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ascii="仿宋_GB2312" w:eastAsia="仿宋_GB2312"/>
          <w:sz w:val="32"/>
          <w:szCs w:val="32"/>
        </w:rPr>
      </w:pPr>
      <w:bookmarkStart w:id="0" w:name="_Hlk88466081"/>
      <w:r>
        <w:rPr>
          <w:rFonts w:hint="eastAsia" w:ascii="仿宋_GB2312" w:eastAsia="仿宋_GB2312"/>
          <w:sz w:val="32"/>
          <w:szCs w:val="32"/>
        </w:rPr>
        <w:t>附件1</w:t>
      </w:r>
    </w:p>
    <w:p>
      <w:pPr>
        <w:widowControl/>
        <w:spacing w:line="360" w:lineRule="auto"/>
        <w:rPr>
          <w:sz w:val="24"/>
          <w:szCs w:val="24"/>
        </w:rPr>
      </w:pPr>
    </w:p>
    <w:p>
      <w:pPr>
        <w:jc w:val="center"/>
        <w:rPr>
          <w:rStyle w:val="14"/>
          <w:rFonts w:ascii="黑体" w:hAnsi="黑体" w:eastAsia="黑体"/>
          <w:sz w:val="44"/>
          <w:szCs w:val="44"/>
        </w:rPr>
      </w:pPr>
      <w:r>
        <w:rPr>
          <w:rStyle w:val="14"/>
          <w:rFonts w:hint="eastAsia" w:ascii="黑体" w:hAnsi="黑体" w:eastAsia="黑体"/>
          <w:sz w:val="44"/>
          <w:szCs w:val="44"/>
        </w:rPr>
        <w:t>深圳市智能微小卫星星座技术与应用</w:t>
      </w:r>
    </w:p>
    <w:p>
      <w:pPr>
        <w:jc w:val="center"/>
        <w:rPr>
          <w:rStyle w:val="14"/>
          <w:rFonts w:ascii="黑体" w:hAnsi="黑体" w:eastAsia="黑体"/>
          <w:sz w:val="44"/>
          <w:szCs w:val="44"/>
        </w:rPr>
      </w:pPr>
      <w:r>
        <w:rPr>
          <w:rStyle w:val="14"/>
          <w:rFonts w:hint="eastAsia" w:ascii="黑体" w:hAnsi="黑体" w:eastAsia="黑体"/>
          <w:sz w:val="44"/>
          <w:szCs w:val="44"/>
        </w:rPr>
        <w:t>重点实验室</w:t>
      </w:r>
      <w:r>
        <w:rPr>
          <w:rStyle w:val="14"/>
          <w:rFonts w:ascii="黑体" w:hAnsi="黑体" w:eastAsia="黑体"/>
          <w:sz w:val="44"/>
          <w:szCs w:val="44"/>
        </w:rPr>
        <w:t>开放</w:t>
      </w:r>
      <w:r>
        <w:rPr>
          <w:rStyle w:val="14"/>
          <w:rFonts w:hint="eastAsia" w:ascii="黑体" w:hAnsi="黑体" w:eastAsia="黑体"/>
          <w:sz w:val="44"/>
          <w:szCs w:val="44"/>
        </w:rPr>
        <w:t>课题</w:t>
      </w:r>
    </w:p>
    <w:p>
      <w:pPr>
        <w:widowControl/>
        <w:spacing w:line="360" w:lineRule="auto"/>
        <w:jc w:val="center"/>
        <w:rPr>
          <w:rFonts w:ascii="黑体" w:eastAsia="黑体"/>
          <w:b/>
          <w:bCs/>
          <w:sz w:val="52"/>
          <w:szCs w:val="52"/>
        </w:rPr>
      </w:pPr>
      <w:r>
        <w:rPr>
          <w:rFonts w:hint="eastAsia" w:ascii="黑体" w:eastAsia="黑体"/>
          <w:b/>
          <w:bCs/>
          <w:sz w:val="52"/>
          <w:szCs w:val="52"/>
        </w:rPr>
        <w:t>项 目 申 请 书</w:t>
      </w:r>
    </w:p>
    <w:p>
      <w:pPr>
        <w:widowControl/>
        <w:spacing w:line="360" w:lineRule="auto"/>
        <w:jc w:val="center"/>
        <w:rPr>
          <w:rFonts w:ascii="黑体" w:eastAsia="黑体"/>
          <w:b/>
          <w:bCs/>
          <w:sz w:val="52"/>
          <w:szCs w:val="52"/>
        </w:rPr>
      </w:pPr>
    </w:p>
    <w:p>
      <w:pPr>
        <w:widowControl/>
        <w:spacing w:line="360" w:lineRule="auto"/>
        <w:jc w:val="center"/>
        <w:rPr>
          <w:b/>
          <w:bCs/>
          <w:sz w:val="36"/>
          <w:szCs w:val="36"/>
        </w:rPr>
      </w:pPr>
    </w:p>
    <w:p>
      <w:pPr>
        <w:widowControl/>
        <w:spacing w:line="360" w:lineRule="auto"/>
        <w:jc w:val="center"/>
        <w:rPr>
          <w:b/>
          <w:bCs/>
          <w:sz w:val="36"/>
          <w:szCs w:val="36"/>
        </w:rPr>
      </w:pPr>
    </w:p>
    <w:p>
      <w:pPr>
        <w:widowControl/>
        <w:spacing w:line="360" w:lineRule="auto"/>
        <w:rPr>
          <w:b/>
          <w:bCs/>
          <w:sz w:val="28"/>
          <w:szCs w:val="24"/>
          <w:u w:val="single"/>
        </w:rPr>
      </w:pPr>
      <w:r>
        <w:rPr>
          <w:rFonts w:hint="eastAsia"/>
          <w:b/>
          <w:bCs/>
          <w:sz w:val="28"/>
          <w:szCs w:val="24"/>
        </w:rPr>
        <w:t xml:space="preserve">项 目 名 称 </w:t>
      </w:r>
      <w:r>
        <w:rPr>
          <w:rFonts w:hint="eastAsia"/>
          <w:b/>
          <w:bCs/>
          <w:sz w:val="28"/>
          <w:szCs w:val="24"/>
          <w:u w:val="single"/>
        </w:rPr>
        <w:t xml:space="preserve">          </w:t>
      </w:r>
      <w:r>
        <w:rPr>
          <w:b/>
          <w:bCs/>
          <w:sz w:val="28"/>
          <w:szCs w:val="24"/>
          <w:u w:val="single"/>
        </w:rPr>
        <w:t xml:space="preserve">           </w:t>
      </w:r>
      <w:r>
        <w:rPr>
          <w:rFonts w:hint="eastAsia"/>
          <w:b/>
          <w:bCs/>
          <w:sz w:val="28"/>
          <w:szCs w:val="24"/>
          <w:u w:val="single"/>
        </w:rPr>
        <w:t xml:space="preserve">                      </w:t>
      </w:r>
    </w:p>
    <w:p>
      <w:pPr>
        <w:widowControl/>
        <w:spacing w:line="360" w:lineRule="auto"/>
        <w:rPr>
          <w:b/>
          <w:bCs/>
          <w:sz w:val="28"/>
          <w:szCs w:val="36"/>
        </w:rPr>
      </w:pPr>
      <w:r>
        <w:rPr>
          <w:rFonts w:hint="eastAsia"/>
          <w:b/>
          <w:bCs/>
          <w:sz w:val="28"/>
          <w:szCs w:val="24"/>
        </w:rPr>
        <w:t>申   请</w:t>
      </w:r>
      <w:r>
        <w:rPr>
          <w:b/>
          <w:bCs/>
          <w:sz w:val="28"/>
          <w:szCs w:val="24"/>
        </w:rPr>
        <w:t xml:space="preserve">  </w:t>
      </w:r>
      <w:r>
        <w:rPr>
          <w:rFonts w:hint="eastAsia"/>
          <w:b/>
          <w:bCs/>
          <w:sz w:val="28"/>
          <w:szCs w:val="24"/>
        </w:rPr>
        <w:t>人</w:t>
      </w:r>
      <w:r>
        <w:rPr>
          <w:b/>
          <w:bCs/>
          <w:sz w:val="28"/>
          <w:szCs w:val="24"/>
        </w:rPr>
        <w:t xml:space="preserve"> </w:t>
      </w:r>
      <w:r>
        <w:rPr>
          <w:b/>
          <w:bCs/>
          <w:sz w:val="28"/>
          <w:szCs w:val="24"/>
          <w:u w:val="single"/>
        </w:rPr>
        <w:t xml:space="preserve">                  </w:t>
      </w:r>
      <w:r>
        <w:rPr>
          <w:rFonts w:hint="eastAsia"/>
          <w:b/>
          <w:bCs/>
          <w:sz w:val="28"/>
          <w:szCs w:val="24"/>
          <w:u w:val="single"/>
        </w:rPr>
        <w:t xml:space="preserve"> </w:t>
      </w:r>
      <w:r>
        <w:rPr>
          <w:rFonts w:hint="eastAsia"/>
          <w:b/>
          <w:bCs/>
          <w:sz w:val="28"/>
          <w:szCs w:val="24"/>
        </w:rPr>
        <w:t xml:space="preserve"> 电话</w:t>
      </w:r>
      <w:r>
        <w:rPr>
          <w:rFonts w:hint="eastAsia"/>
          <w:b/>
          <w:bCs/>
          <w:sz w:val="28"/>
          <w:szCs w:val="24"/>
          <w:u w:val="single"/>
        </w:rPr>
        <w:t xml:space="preserve"> </w:t>
      </w:r>
      <w:r>
        <w:rPr>
          <w:b/>
          <w:bCs/>
          <w:sz w:val="28"/>
          <w:szCs w:val="24"/>
          <w:u w:val="single"/>
        </w:rPr>
        <w:t xml:space="preserve">                </w:t>
      </w:r>
      <w:r>
        <w:rPr>
          <w:rFonts w:hint="eastAsia"/>
          <w:b/>
          <w:bCs/>
          <w:sz w:val="28"/>
          <w:szCs w:val="24"/>
          <w:u w:val="single"/>
        </w:rPr>
        <w:t xml:space="preserve">  </w:t>
      </w:r>
    </w:p>
    <w:p>
      <w:pPr>
        <w:widowControl/>
        <w:spacing w:line="360" w:lineRule="auto"/>
        <w:rPr>
          <w:b/>
          <w:bCs/>
          <w:sz w:val="28"/>
          <w:szCs w:val="24"/>
        </w:rPr>
      </w:pPr>
      <w:r>
        <w:rPr>
          <w:rFonts w:hint="eastAsia"/>
          <w:b/>
          <w:bCs/>
          <w:sz w:val="28"/>
          <w:szCs w:val="24"/>
        </w:rPr>
        <w:t>申 请 单 位</w:t>
      </w:r>
      <w:r>
        <w:rPr>
          <w:b/>
          <w:bCs/>
          <w:sz w:val="28"/>
          <w:szCs w:val="24"/>
        </w:rPr>
        <w:t xml:space="preserve"> </w:t>
      </w:r>
      <w:r>
        <w:rPr>
          <w:b/>
          <w:bCs/>
          <w:sz w:val="28"/>
          <w:szCs w:val="24"/>
          <w:u w:val="single"/>
        </w:rPr>
        <w:t xml:space="preserve">                                           </w:t>
      </w:r>
    </w:p>
    <w:p>
      <w:pPr>
        <w:widowControl/>
        <w:spacing w:line="360" w:lineRule="auto"/>
        <w:rPr>
          <w:b/>
          <w:bCs/>
          <w:sz w:val="28"/>
          <w:szCs w:val="24"/>
          <w:u w:val="single"/>
        </w:rPr>
      </w:pPr>
      <w:r>
        <w:rPr>
          <w:rFonts w:hint="eastAsia"/>
          <w:b/>
          <w:bCs/>
          <w:sz w:val="28"/>
          <w:szCs w:val="24"/>
        </w:rPr>
        <w:t>通</w:t>
      </w:r>
      <w:r>
        <w:rPr>
          <w:b/>
          <w:bCs/>
          <w:sz w:val="28"/>
          <w:szCs w:val="24"/>
        </w:rPr>
        <w:t xml:space="preserve"> </w:t>
      </w:r>
      <w:r>
        <w:rPr>
          <w:rFonts w:hint="eastAsia"/>
          <w:b/>
          <w:bCs/>
          <w:sz w:val="28"/>
          <w:szCs w:val="24"/>
        </w:rPr>
        <w:t>讯</w:t>
      </w:r>
      <w:r>
        <w:rPr>
          <w:b/>
          <w:bCs/>
          <w:sz w:val="28"/>
          <w:szCs w:val="24"/>
        </w:rPr>
        <w:t xml:space="preserve"> </w:t>
      </w:r>
      <w:r>
        <w:rPr>
          <w:rFonts w:hint="eastAsia"/>
          <w:b/>
          <w:bCs/>
          <w:sz w:val="28"/>
          <w:szCs w:val="24"/>
        </w:rPr>
        <w:t>地</w:t>
      </w:r>
      <w:r>
        <w:rPr>
          <w:b/>
          <w:bCs/>
          <w:sz w:val="28"/>
          <w:szCs w:val="24"/>
        </w:rPr>
        <w:t xml:space="preserve"> </w:t>
      </w:r>
      <w:r>
        <w:rPr>
          <w:rFonts w:hint="eastAsia"/>
          <w:b/>
          <w:bCs/>
          <w:sz w:val="28"/>
          <w:szCs w:val="24"/>
        </w:rPr>
        <w:t>址</w:t>
      </w:r>
      <w:r>
        <w:rPr>
          <w:b/>
          <w:bCs/>
          <w:sz w:val="28"/>
          <w:szCs w:val="24"/>
        </w:rPr>
        <w:t xml:space="preserve"> </w:t>
      </w:r>
      <w:r>
        <w:rPr>
          <w:b/>
          <w:bCs/>
          <w:sz w:val="28"/>
          <w:szCs w:val="24"/>
          <w:u w:val="single"/>
        </w:rPr>
        <w:t xml:space="preserve">                                           </w:t>
      </w:r>
    </w:p>
    <w:p>
      <w:pPr>
        <w:widowControl/>
        <w:spacing w:line="360" w:lineRule="auto"/>
        <w:rPr>
          <w:b/>
          <w:bCs/>
          <w:sz w:val="28"/>
          <w:szCs w:val="24"/>
          <w:u w:val="single"/>
        </w:rPr>
      </w:pPr>
      <w:r>
        <w:rPr>
          <w:rFonts w:hint="eastAsia"/>
          <w:b/>
          <w:bCs/>
          <w:sz w:val="28"/>
          <w:szCs w:val="24"/>
        </w:rPr>
        <w:t xml:space="preserve">电 子 邮 件 </w:t>
      </w:r>
      <w:r>
        <w:rPr>
          <w:rFonts w:hint="eastAsia"/>
          <w:b/>
          <w:bCs/>
          <w:sz w:val="28"/>
          <w:szCs w:val="24"/>
          <w:u w:val="single"/>
        </w:rPr>
        <w:t xml:space="preserve">                                           </w:t>
      </w:r>
    </w:p>
    <w:p>
      <w:pPr>
        <w:widowControl/>
        <w:spacing w:line="360" w:lineRule="auto"/>
        <w:rPr>
          <w:b/>
          <w:bCs/>
          <w:sz w:val="28"/>
          <w:szCs w:val="24"/>
          <w:u w:val="single"/>
        </w:rPr>
      </w:pPr>
      <w:r>
        <w:rPr>
          <w:rFonts w:hint="eastAsia"/>
          <w:b/>
          <w:bCs/>
          <w:sz w:val="28"/>
        </w:rPr>
        <w:t>起 止 年 限</w:t>
      </w:r>
      <w:r>
        <w:rPr>
          <w:b/>
          <w:bCs/>
          <w:sz w:val="28"/>
        </w:rPr>
        <w:t xml:space="preserve"> </w:t>
      </w:r>
      <w:r>
        <w:rPr>
          <w:b/>
          <w:bCs/>
          <w:sz w:val="28"/>
          <w:u w:val="single"/>
        </w:rPr>
        <w:t xml:space="preserve">         </w:t>
      </w:r>
      <w:r>
        <w:rPr>
          <w:rFonts w:hint="eastAsia"/>
          <w:b/>
          <w:bCs/>
          <w:sz w:val="28"/>
        </w:rPr>
        <w:t>年</w:t>
      </w:r>
      <w:r>
        <w:rPr>
          <w:b/>
          <w:bCs/>
          <w:sz w:val="28"/>
          <w:u w:val="single"/>
        </w:rPr>
        <w:t xml:space="preserve">      </w:t>
      </w:r>
      <w:r>
        <w:rPr>
          <w:rFonts w:hint="eastAsia"/>
          <w:b/>
          <w:bCs/>
          <w:sz w:val="28"/>
        </w:rPr>
        <w:t>月至</w:t>
      </w:r>
      <w:r>
        <w:rPr>
          <w:b/>
          <w:bCs/>
          <w:sz w:val="28"/>
          <w:u w:val="single"/>
        </w:rPr>
        <w:t xml:space="preserve">        </w:t>
      </w:r>
      <w:r>
        <w:rPr>
          <w:rFonts w:hint="eastAsia"/>
          <w:b/>
          <w:bCs/>
          <w:sz w:val="28"/>
        </w:rPr>
        <w:t>年</w:t>
      </w:r>
      <w:r>
        <w:rPr>
          <w:b/>
          <w:bCs/>
          <w:sz w:val="28"/>
          <w:u w:val="single"/>
        </w:rPr>
        <w:t xml:space="preserve">      </w:t>
      </w:r>
      <w:r>
        <w:rPr>
          <w:rFonts w:hint="eastAsia"/>
          <w:b/>
          <w:bCs/>
          <w:sz w:val="28"/>
        </w:rPr>
        <w:t>月</w:t>
      </w:r>
      <w:r>
        <w:rPr>
          <w:b/>
          <w:bCs/>
          <w:sz w:val="28"/>
          <w:u w:val="single"/>
        </w:rPr>
        <w:t xml:space="preserve">    </w:t>
      </w:r>
    </w:p>
    <w:p>
      <w:pPr>
        <w:widowControl/>
        <w:spacing w:before="4" w:line="360" w:lineRule="auto"/>
        <w:rPr>
          <w:sz w:val="24"/>
          <w:szCs w:val="24"/>
          <w:u w:val="single"/>
        </w:rPr>
      </w:pPr>
      <w:r>
        <w:rPr>
          <w:rFonts w:hint="eastAsia"/>
          <w:b/>
          <w:bCs/>
          <w:sz w:val="28"/>
          <w:szCs w:val="24"/>
        </w:rPr>
        <w:t>申</w:t>
      </w:r>
      <w:r>
        <w:rPr>
          <w:b/>
          <w:bCs/>
          <w:sz w:val="28"/>
          <w:szCs w:val="24"/>
        </w:rPr>
        <w:t xml:space="preserve"> </w:t>
      </w:r>
      <w:r>
        <w:rPr>
          <w:rFonts w:hint="eastAsia"/>
          <w:b/>
          <w:bCs/>
          <w:sz w:val="28"/>
          <w:szCs w:val="24"/>
        </w:rPr>
        <w:t>报</w:t>
      </w:r>
      <w:r>
        <w:rPr>
          <w:b/>
          <w:bCs/>
          <w:sz w:val="28"/>
          <w:szCs w:val="24"/>
        </w:rPr>
        <w:t xml:space="preserve"> </w:t>
      </w:r>
      <w:r>
        <w:rPr>
          <w:rFonts w:hint="eastAsia"/>
          <w:b/>
          <w:bCs/>
          <w:sz w:val="28"/>
          <w:szCs w:val="24"/>
        </w:rPr>
        <w:t xml:space="preserve">日 期 </w:t>
      </w:r>
      <w:r>
        <w:rPr>
          <w:b/>
          <w:bCs/>
          <w:sz w:val="28"/>
          <w:szCs w:val="24"/>
          <w:u w:val="single"/>
        </w:rPr>
        <w:t xml:space="preserve">           </w:t>
      </w:r>
      <w:r>
        <w:rPr>
          <w:rFonts w:hint="eastAsia"/>
          <w:b/>
          <w:bCs/>
          <w:sz w:val="28"/>
          <w:szCs w:val="24"/>
          <w:u w:val="single"/>
        </w:rPr>
        <w:t>202</w:t>
      </w:r>
      <w:r>
        <w:rPr>
          <w:b/>
          <w:bCs/>
          <w:sz w:val="28"/>
          <w:szCs w:val="24"/>
          <w:u w:val="single"/>
        </w:rPr>
        <w:t>2</w:t>
      </w:r>
      <w:r>
        <w:rPr>
          <w:rFonts w:hint="eastAsia"/>
          <w:b/>
          <w:bCs/>
          <w:sz w:val="28"/>
          <w:szCs w:val="24"/>
          <w:u w:val="single"/>
        </w:rPr>
        <w:t>年  月  日</w:t>
      </w:r>
      <w:r>
        <w:rPr>
          <w:b/>
          <w:bCs/>
          <w:sz w:val="28"/>
          <w:szCs w:val="24"/>
          <w:u w:val="single"/>
        </w:rPr>
        <w:t xml:space="preserve">                 </w:t>
      </w:r>
    </w:p>
    <w:p>
      <w:pPr>
        <w:widowControl/>
        <w:spacing w:before="4" w:line="360" w:lineRule="auto"/>
        <w:rPr>
          <w:sz w:val="24"/>
          <w:szCs w:val="24"/>
        </w:rPr>
      </w:pPr>
    </w:p>
    <w:p>
      <w:pPr>
        <w:widowControl/>
        <w:spacing w:before="4" w:line="360" w:lineRule="auto"/>
        <w:rPr>
          <w:sz w:val="24"/>
          <w:szCs w:val="24"/>
        </w:rPr>
      </w:pPr>
    </w:p>
    <w:p>
      <w:pPr>
        <w:widowControl/>
        <w:spacing w:before="4" w:line="360" w:lineRule="auto"/>
        <w:rPr>
          <w:sz w:val="24"/>
          <w:szCs w:val="24"/>
        </w:rPr>
      </w:pPr>
    </w:p>
    <w:p>
      <w:pPr>
        <w:widowControl/>
        <w:spacing w:before="4" w:line="360" w:lineRule="auto"/>
        <w:jc w:val="center"/>
        <w:rPr>
          <w:sz w:val="28"/>
          <w:szCs w:val="28"/>
        </w:rPr>
      </w:pPr>
      <w:r>
        <w:rPr>
          <w:rFonts w:hint="eastAsia"/>
          <w:sz w:val="28"/>
          <w:szCs w:val="28"/>
        </w:rPr>
        <w:t>深圳市智能微小卫星星座技术与应用重点实验室制</w:t>
      </w:r>
    </w:p>
    <w:p>
      <w:pPr>
        <w:widowControl/>
        <w:spacing w:before="4" w:line="360" w:lineRule="auto"/>
        <w:jc w:val="center"/>
        <w:rPr>
          <w:sz w:val="28"/>
          <w:szCs w:val="28"/>
        </w:rPr>
      </w:pPr>
      <w:r>
        <w:rPr>
          <w:rFonts w:hint="eastAsia"/>
          <w:sz w:val="28"/>
          <w:szCs w:val="28"/>
        </w:rPr>
        <w:t>二〇二二年</w:t>
      </w:r>
    </w:p>
    <w:p>
      <w:pPr>
        <w:sectPr>
          <w:footerReference r:id="rId5" w:type="first"/>
          <w:headerReference r:id="rId3" w:type="default"/>
          <w:footerReference r:id="rId4" w:type="default"/>
          <w:pgSz w:w="11906" w:h="16838"/>
          <w:pgMar w:top="1440" w:right="1800" w:bottom="1440" w:left="1800" w:header="851" w:footer="992" w:gutter="0"/>
          <w:cols w:space="720" w:num="1"/>
          <w:docGrid w:type="lines" w:linePitch="312" w:charSpace="0"/>
        </w:sectPr>
      </w:pPr>
    </w:p>
    <w:p>
      <w:pPr>
        <w:widowControl/>
        <w:spacing w:before="156" w:beforeLines="50" w:after="156" w:afterLines="50"/>
        <w:jc w:val="left"/>
        <w:rPr>
          <w:rFonts w:ascii="黑体" w:eastAsia="黑体"/>
          <w:sz w:val="32"/>
          <w:szCs w:val="32"/>
        </w:rPr>
      </w:pPr>
      <w:r>
        <w:rPr>
          <w:rFonts w:hint="eastAsia" w:ascii="黑体" w:eastAsia="黑体"/>
          <w:sz w:val="32"/>
          <w:szCs w:val="32"/>
        </w:rPr>
        <w:t>一</w:t>
      </w:r>
      <w:r>
        <w:rPr>
          <w:rFonts w:ascii="黑体" w:eastAsia="黑体"/>
          <w:sz w:val="32"/>
          <w:szCs w:val="32"/>
        </w:rPr>
        <w:t>、</w:t>
      </w:r>
      <w:r>
        <w:rPr>
          <w:rFonts w:hint="eastAsia" w:ascii="黑体" w:eastAsia="黑体"/>
          <w:sz w:val="32"/>
          <w:szCs w:val="32"/>
        </w:rPr>
        <w:t>基本信息</w:t>
      </w:r>
    </w:p>
    <w:tbl>
      <w:tblPr>
        <w:tblStyle w:val="11"/>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215"/>
        <w:gridCol w:w="569"/>
        <w:gridCol w:w="603"/>
        <w:gridCol w:w="758"/>
        <w:gridCol w:w="764"/>
        <w:gridCol w:w="699"/>
        <w:gridCol w:w="208"/>
        <w:gridCol w:w="817"/>
        <w:gridCol w:w="655"/>
        <w:gridCol w:w="621"/>
        <w:gridCol w:w="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restart"/>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申</w:t>
            </w:r>
          </w:p>
          <w:p>
            <w:pPr>
              <w:widowControl/>
              <w:spacing w:before="4" w:line="360" w:lineRule="auto"/>
              <w:jc w:val="center"/>
              <w:rPr>
                <w:rFonts w:ascii="仿宋_GB2312" w:eastAsia="仿宋_GB2312"/>
                <w:sz w:val="24"/>
                <w:szCs w:val="24"/>
              </w:rPr>
            </w:pPr>
            <w:r>
              <w:rPr>
                <w:rFonts w:hint="eastAsia" w:ascii="仿宋_GB2312" w:eastAsia="仿宋_GB2312"/>
                <w:sz w:val="24"/>
                <w:szCs w:val="24"/>
              </w:rPr>
              <w:t>请</w:t>
            </w:r>
          </w:p>
          <w:p>
            <w:pPr>
              <w:widowControl/>
              <w:spacing w:before="4" w:line="360" w:lineRule="auto"/>
              <w:jc w:val="center"/>
              <w:rPr>
                <w:rFonts w:ascii="仿宋_GB2312" w:eastAsia="仿宋_GB2312"/>
                <w:sz w:val="24"/>
                <w:szCs w:val="24"/>
              </w:rPr>
            </w:pPr>
            <w:r>
              <w:rPr>
                <w:rFonts w:hint="eastAsia" w:ascii="仿宋_GB2312" w:eastAsia="仿宋_GB2312"/>
                <w:sz w:val="24"/>
                <w:szCs w:val="24"/>
              </w:rPr>
              <w:t>者</w:t>
            </w:r>
          </w:p>
          <w:p>
            <w:pPr>
              <w:widowControl/>
              <w:spacing w:before="4" w:line="360" w:lineRule="auto"/>
              <w:jc w:val="center"/>
              <w:rPr>
                <w:rFonts w:ascii="仿宋_GB2312" w:eastAsia="仿宋_GB2312"/>
                <w:sz w:val="24"/>
                <w:szCs w:val="24"/>
              </w:rPr>
            </w:pPr>
            <w:r>
              <w:rPr>
                <w:rFonts w:hint="eastAsia" w:ascii="仿宋_GB2312" w:eastAsia="仿宋_GB2312"/>
                <w:sz w:val="24"/>
                <w:szCs w:val="24"/>
              </w:rPr>
              <w:t>信</w:t>
            </w:r>
          </w:p>
          <w:p>
            <w:pPr>
              <w:widowControl/>
              <w:spacing w:before="4" w:line="360" w:lineRule="auto"/>
              <w:jc w:val="center"/>
              <w:rPr>
                <w:rFonts w:ascii="仿宋_GB2312" w:eastAsia="仿宋_GB2312"/>
                <w:sz w:val="24"/>
                <w:szCs w:val="24"/>
              </w:rPr>
            </w:pPr>
            <w:r>
              <w:rPr>
                <w:rFonts w:hint="eastAsia" w:ascii="仿宋_GB2312" w:eastAsia="仿宋_GB2312"/>
                <w:sz w:val="24"/>
                <w:szCs w:val="24"/>
              </w:rPr>
              <w:t>息</w:t>
            </w:r>
          </w:p>
        </w:tc>
        <w:tc>
          <w:tcPr>
            <w:tcW w:w="1215" w:type="dxa"/>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姓</w:t>
            </w:r>
            <w:r>
              <w:rPr>
                <w:rFonts w:hint="eastAsia" w:ascii="仿宋_GB2312" w:eastAsia="仿宋_GB2312"/>
                <w:sz w:val="24"/>
                <w:szCs w:val="24"/>
                <w:lang w:val="en-US" w:eastAsia="zh-CN"/>
              </w:rPr>
              <w:t xml:space="preserve"> </w:t>
            </w:r>
            <w:r>
              <w:rPr>
                <w:rFonts w:hint="eastAsia" w:ascii="仿宋_GB2312" w:eastAsia="仿宋_GB2312"/>
                <w:sz w:val="24"/>
                <w:szCs w:val="24"/>
              </w:rPr>
              <w:t>名</w:t>
            </w:r>
          </w:p>
        </w:tc>
        <w:tc>
          <w:tcPr>
            <w:tcW w:w="1172" w:type="dxa"/>
            <w:gridSpan w:val="2"/>
            <w:vAlign w:val="center"/>
          </w:tcPr>
          <w:p>
            <w:pPr>
              <w:widowControl/>
              <w:spacing w:before="4" w:line="360" w:lineRule="auto"/>
              <w:jc w:val="center"/>
              <w:rPr>
                <w:rFonts w:ascii="仿宋_GB2312" w:eastAsia="仿宋_GB2312"/>
                <w:sz w:val="24"/>
                <w:szCs w:val="24"/>
              </w:rPr>
            </w:pPr>
          </w:p>
        </w:tc>
        <w:tc>
          <w:tcPr>
            <w:tcW w:w="758" w:type="dxa"/>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性</w:t>
            </w:r>
            <w:r>
              <w:rPr>
                <w:rFonts w:hint="eastAsia" w:ascii="仿宋_GB2312" w:eastAsia="仿宋_GB2312"/>
                <w:sz w:val="24"/>
                <w:szCs w:val="24"/>
                <w:lang w:val="en-US" w:eastAsia="zh-CN"/>
              </w:rPr>
              <w:t xml:space="preserve"> </w:t>
            </w:r>
            <w:r>
              <w:rPr>
                <w:rFonts w:hint="eastAsia" w:ascii="仿宋_GB2312" w:eastAsia="仿宋_GB2312"/>
                <w:sz w:val="24"/>
                <w:szCs w:val="24"/>
              </w:rPr>
              <w:t>别</w:t>
            </w:r>
          </w:p>
        </w:tc>
        <w:tc>
          <w:tcPr>
            <w:tcW w:w="764" w:type="dxa"/>
            <w:vAlign w:val="center"/>
          </w:tcPr>
          <w:p>
            <w:pPr>
              <w:widowControl/>
              <w:spacing w:before="4" w:line="360" w:lineRule="auto"/>
              <w:rPr>
                <w:rFonts w:ascii="仿宋_GB2312" w:eastAsia="仿宋_GB2312"/>
                <w:sz w:val="24"/>
                <w:szCs w:val="24"/>
              </w:rPr>
            </w:pPr>
          </w:p>
        </w:tc>
        <w:tc>
          <w:tcPr>
            <w:tcW w:w="907" w:type="dxa"/>
            <w:gridSpan w:val="2"/>
            <w:vAlign w:val="center"/>
          </w:tcPr>
          <w:p>
            <w:pPr>
              <w:widowControl/>
              <w:spacing w:line="400" w:lineRule="exact"/>
              <w:jc w:val="center"/>
              <w:rPr>
                <w:rFonts w:ascii="仿宋_GB2312" w:eastAsia="仿宋_GB2312"/>
                <w:sz w:val="24"/>
                <w:szCs w:val="24"/>
              </w:rPr>
            </w:pPr>
            <w:r>
              <w:rPr>
                <w:rFonts w:hint="eastAsia" w:ascii="仿宋_GB2312" w:eastAsia="仿宋_GB2312"/>
                <w:sz w:val="24"/>
                <w:szCs w:val="24"/>
              </w:rPr>
              <w:t>出</w:t>
            </w:r>
            <w:r>
              <w:rPr>
                <w:rFonts w:hint="eastAsia" w:ascii="仿宋_GB2312" w:eastAsia="仿宋_GB2312"/>
                <w:sz w:val="24"/>
                <w:szCs w:val="24"/>
                <w:lang w:val="en-US" w:eastAsia="zh-CN"/>
              </w:rPr>
              <w:t xml:space="preserve"> </w:t>
            </w:r>
            <w:r>
              <w:rPr>
                <w:rFonts w:hint="eastAsia" w:ascii="仿宋_GB2312" w:eastAsia="仿宋_GB2312"/>
                <w:sz w:val="24"/>
                <w:szCs w:val="24"/>
              </w:rPr>
              <w:t>生年</w:t>
            </w:r>
            <w:r>
              <w:rPr>
                <w:rFonts w:hint="eastAsia" w:ascii="仿宋_GB2312" w:eastAsia="仿宋_GB2312"/>
                <w:sz w:val="24"/>
                <w:szCs w:val="24"/>
                <w:lang w:val="en-US" w:eastAsia="zh-CN"/>
              </w:rPr>
              <w:t xml:space="preserve"> </w:t>
            </w:r>
            <w:r>
              <w:rPr>
                <w:rFonts w:hint="eastAsia" w:ascii="仿宋_GB2312" w:eastAsia="仿宋_GB2312"/>
                <w:sz w:val="24"/>
                <w:szCs w:val="24"/>
              </w:rPr>
              <w:t>月</w:t>
            </w:r>
          </w:p>
        </w:tc>
        <w:tc>
          <w:tcPr>
            <w:tcW w:w="1472" w:type="dxa"/>
            <w:gridSpan w:val="2"/>
            <w:vAlign w:val="center"/>
          </w:tcPr>
          <w:p>
            <w:pPr>
              <w:widowControl/>
              <w:spacing w:before="4" w:line="360" w:lineRule="auto"/>
              <w:jc w:val="both"/>
              <w:rPr>
                <w:rFonts w:ascii="仿宋_GB2312" w:eastAsia="仿宋_GB2312"/>
                <w:sz w:val="24"/>
                <w:szCs w:val="24"/>
              </w:rPr>
            </w:pPr>
          </w:p>
        </w:tc>
        <w:tc>
          <w:tcPr>
            <w:tcW w:w="621" w:type="dxa"/>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民</w:t>
            </w:r>
            <w:r>
              <w:rPr>
                <w:rFonts w:hint="eastAsia" w:ascii="仿宋_GB2312" w:eastAsia="仿宋_GB2312"/>
                <w:sz w:val="24"/>
                <w:szCs w:val="24"/>
                <w:lang w:val="en-US" w:eastAsia="zh-CN"/>
              </w:rPr>
              <w:t xml:space="preserve"> </w:t>
            </w:r>
            <w:r>
              <w:rPr>
                <w:rFonts w:hint="eastAsia" w:ascii="仿宋_GB2312" w:eastAsia="仿宋_GB2312"/>
                <w:sz w:val="24"/>
                <w:szCs w:val="24"/>
              </w:rPr>
              <w:t>族</w:t>
            </w:r>
          </w:p>
        </w:tc>
        <w:tc>
          <w:tcPr>
            <w:tcW w:w="929" w:type="dxa"/>
            <w:vAlign w:val="center"/>
          </w:tcPr>
          <w:p>
            <w:pPr>
              <w:widowControl/>
              <w:spacing w:before="4" w:line="360" w:lineRule="auto"/>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tcPr>
          <w:p>
            <w:pPr>
              <w:widowControl/>
              <w:spacing w:before="4" w:line="360" w:lineRule="auto"/>
              <w:jc w:val="center"/>
              <w:rPr>
                <w:rFonts w:hint="default" w:ascii="仿宋_GB2312" w:eastAsia="仿宋_GB2312"/>
                <w:sz w:val="24"/>
                <w:szCs w:val="24"/>
                <w:lang w:val="en-US" w:eastAsia="zh-CN"/>
              </w:rPr>
            </w:pPr>
            <w:r>
              <w:rPr>
                <w:rFonts w:hint="eastAsia" w:ascii="仿宋_GB2312" w:eastAsia="仿宋_GB2312"/>
                <w:sz w:val="24"/>
                <w:szCs w:val="24"/>
                <w:lang w:eastAsia="zh-CN"/>
              </w:rPr>
              <w:t>2</w:t>
            </w:r>
            <w:r>
              <w:rPr>
                <w:rFonts w:hint="eastAsia" w:ascii="仿宋_GB2312" w:eastAsia="仿宋_GB2312"/>
                <w:sz w:val="24"/>
                <w:szCs w:val="24"/>
                <w:lang w:val="en-US" w:eastAsia="zh-CN"/>
              </w:rPr>
              <w:t>0</w:t>
            </w:r>
          </w:p>
        </w:tc>
        <w:tc>
          <w:tcPr>
            <w:tcW w:w="1215" w:type="dxa"/>
          </w:tcPr>
          <w:p>
            <w:pPr>
              <w:widowControl/>
              <w:spacing w:before="4" w:line="360" w:lineRule="auto"/>
              <w:jc w:val="center"/>
              <w:rPr>
                <w:rFonts w:ascii="仿宋_GB2312" w:eastAsia="仿宋_GB2312"/>
                <w:sz w:val="24"/>
                <w:szCs w:val="24"/>
              </w:rPr>
            </w:pPr>
            <w:r>
              <w:rPr>
                <w:rFonts w:hint="eastAsia" w:ascii="仿宋_GB2312" w:eastAsia="仿宋_GB2312"/>
                <w:sz w:val="24"/>
                <w:szCs w:val="24"/>
              </w:rPr>
              <w:t>学</w:t>
            </w:r>
            <w:r>
              <w:rPr>
                <w:rFonts w:hint="eastAsia" w:ascii="仿宋_GB2312" w:eastAsia="仿宋_GB2312"/>
                <w:sz w:val="24"/>
                <w:szCs w:val="24"/>
                <w:lang w:val="en-US" w:eastAsia="zh-CN"/>
              </w:rPr>
              <w:t xml:space="preserve"> </w:t>
            </w:r>
            <w:r>
              <w:rPr>
                <w:rFonts w:hint="eastAsia" w:ascii="仿宋_GB2312" w:eastAsia="仿宋_GB2312"/>
                <w:sz w:val="24"/>
                <w:szCs w:val="24"/>
              </w:rPr>
              <w:t>位</w:t>
            </w:r>
          </w:p>
        </w:tc>
        <w:tc>
          <w:tcPr>
            <w:tcW w:w="2694" w:type="dxa"/>
            <w:gridSpan w:val="4"/>
          </w:tcPr>
          <w:p>
            <w:pPr>
              <w:widowControl/>
              <w:spacing w:before="4" w:line="360" w:lineRule="auto"/>
              <w:jc w:val="center"/>
              <w:rPr>
                <w:rFonts w:hint="eastAsia" w:ascii="仿宋_GB2312" w:eastAsia="仿宋_GB2312"/>
                <w:sz w:val="24"/>
                <w:szCs w:val="24"/>
              </w:rPr>
            </w:pPr>
          </w:p>
        </w:tc>
        <w:tc>
          <w:tcPr>
            <w:tcW w:w="907" w:type="dxa"/>
            <w:gridSpan w:val="2"/>
          </w:tcPr>
          <w:p>
            <w:pPr>
              <w:widowControl/>
              <w:spacing w:before="4" w:line="360" w:lineRule="auto"/>
              <w:jc w:val="center"/>
              <w:rPr>
                <w:rFonts w:hint="eastAsia" w:ascii="仿宋_GB2312" w:eastAsia="仿宋_GB2312"/>
                <w:sz w:val="24"/>
                <w:szCs w:val="24"/>
              </w:rPr>
            </w:pPr>
            <w:r>
              <w:rPr>
                <w:rFonts w:hint="eastAsia" w:ascii="仿宋_GB2312" w:eastAsia="仿宋_GB2312"/>
                <w:sz w:val="24"/>
                <w:szCs w:val="24"/>
              </w:rPr>
              <w:t>职</w:t>
            </w:r>
            <w:r>
              <w:rPr>
                <w:rFonts w:hint="eastAsia" w:ascii="仿宋_GB2312" w:eastAsia="仿宋_GB2312"/>
                <w:sz w:val="24"/>
                <w:szCs w:val="24"/>
                <w:lang w:val="en-US" w:eastAsia="zh-CN"/>
              </w:rPr>
              <w:t xml:space="preserve"> </w:t>
            </w:r>
            <w:r>
              <w:rPr>
                <w:rFonts w:hint="eastAsia" w:ascii="仿宋_GB2312" w:eastAsia="仿宋_GB2312"/>
                <w:sz w:val="24"/>
                <w:szCs w:val="24"/>
              </w:rPr>
              <w:t>称</w:t>
            </w:r>
          </w:p>
        </w:tc>
        <w:tc>
          <w:tcPr>
            <w:tcW w:w="3022" w:type="dxa"/>
            <w:gridSpan w:val="4"/>
          </w:tcPr>
          <w:p>
            <w:pPr>
              <w:widowControl/>
              <w:spacing w:before="4" w:line="360" w:lineRule="auto"/>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690" w:type="dxa"/>
            <w:vMerge w:val="continue"/>
          </w:tcPr>
          <w:p>
            <w:pPr>
              <w:widowControl/>
              <w:spacing w:before="4" w:line="360" w:lineRule="auto"/>
              <w:jc w:val="center"/>
              <w:rPr>
                <w:rFonts w:ascii="仿宋_GB2312" w:eastAsia="仿宋_GB2312"/>
                <w:sz w:val="24"/>
                <w:szCs w:val="24"/>
              </w:rPr>
            </w:pPr>
          </w:p>
        </w:tc>
        <w:tc>
          <w:tcPr>
            <w:tcW w:w="1215" w:type="dxa"/>
          </w:tcPr>
          <w:p>
            <w:pPr>
              <w:widowControl/>
              <w:spacing w:before="4" w:line="360" w:lineRule="auto"/>
              <w:jc w:val="center"/>
              <w:rPr>
                <w:rFonts w:ascii="仿宋_GB2312" w:eastAsia="仿宋_GB2312" w:cs="Times New Roman"/>
                <w:sz w:val="24"/>
                <w:szCs w:val="24"/>
              </w:rPr>
            </w:pPr>
            <w:r>
              <w:rPr>
                <w:rFonts w:hint="eastAsia" w:ascii="仿宋_GB2312" w:eastAsia="仿宋_GB2312" w:cs="Times New Roman"/>
                <w:sz w:val="24"/>
                <w:szCs w:val="24"/>
              </w:rPr>
              <w:t>电</w:t>
            </w:r>
            <w:r>
              <w:rPr>
                <w:rFonts w:hint="eastAsia" w:ascii="仿宋_GB2312" w:eastAsia="仿宋_GB2312" w:cs="Times New Roman"/>
                <w:sz w:val="24"/>
                <w:szCs w:val="24"/>
                <w:lang w:val="en-US" w:eastAsia="zh-CN"/>
              </w:rPr>
              <w:t xml:space="preserve"> </w:t>
            </w:r>
            <w:r>
              <w:rPr>
                <w:rFonts w:hint="eastAsia" w:ascii="仿宋_GB2312" w:eastAsia="仿宋_GB2312" w:cs="Times New Roman"/>
                <w:sz w:val="24"/>
                <w:szCs w:val="24"/>
              </w:rPr>
              <w:t>话</w:t>
            </w:r>
          </w:p>
        </w:tc>
        <w:tc>
          <w:tcPr>
            <w:tcW w:w="2694" w:type="dxa"/>
            <w:gridSpan w:val="4"/>
          </w:tcPr>
          <w:p>
            <w:pPr>
              <w:spacing w:before="4" w:line="360" w:lineRule="auto"/>
              <w:jc w:val="center"/>
              <w:rPr>
                <w:rFonts w:ascii="仿宋_GB2312" w:eastAsia="仿宋_GB2312" w:cs="Times New Roman"/>
                <w:sz w:val="24"/>
                <w:szCs w:val="24"/>
              </w:rPr>
            </w:pPr>
          </w:p>
        </w:tc>
        <w:tc>
          <w:tcPr>
            <w:tcW w:w="907" w:type="dxa"/>
            <w:gridSpan w:val="2"/>
          </w:tcPr>
          <w:p>
            <w:pPr>
              <w:spacing w:before="4" w:line="360" w:lineRule="auto"/>
              <w:jc w:val="center"/>
              <w:rPr>
                <w:rFonts w:hint="eastAsia" w:ascii="仿宋_GB2312" w:eastAsia="仿宋_GB2312"/>
                <w:sz w:val="24"/>
                <w:szCs w:val="24"/>
              </w:rPr>
            </w:pPr>
            <w:r>
              <w:rPr>
                <w:rFonts w:hint="eastAsia" w:ascii="仿宋_GB2312" w:eastAsia="仿宋_GB2312"/>
                <w:sz w:val="24"/>
                <w:szCs w:val="24"/>
              </w:rPr>
              <w:t>传</w:t>
            </w:r>
            <w:r>
              <w:rPr>
                <w:rFonts w:hint="eastAsia" w:ascii="仿宋_GB2312" w:eastAsia="仿宋_GB2312"/>
                <w:sz w:val="24"/>
                <w:szCs w:val="24"/>
                <w:lang w:val="en-US" w:eastAsia="zh-CN"/>
              </w:rPr>
              <w:t xml:space="preserve"> </w:t>
            </w:r>
            <w:r>
              <w:rPr>
                <w:rFonts w:hint="eastAsia" w:ascii="仿宋_GB2312" w:eastAsia="仿宋_GB2312"/>
                <w:sz w:val="24"/>
                <w:szCs w:val="24"/>
              </w:rPr>
              <w:t>真</w:t>
            </w:r>
          </w:p>
        </w:tc>
        <w:tc>
          <w:tcPr>
            <w:tcW w:w="3022" w:type="dxa"/>
            <w:gridSpan w:val="4"/>
          </w:tcPr>
          <w:p>
            <w:pPr>
              <w:widowControl/>
              <w:spacing w:before="4" w:line="360" w:lineRule="auto"/>
              <w:jc w:val="center"/>
              <w:rPr>
                <w:rFonts w:ascii="仿宋_GB2312"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690" w:type="dxa"/>
            <w:vMerge w:val="continue"/>
          </w:tcPr>
          <w:p>
            <w:pPr>
              <w:widowControl/>
              <w:spacing w:before="4" w:line="360" w:lineRule="auto"/>
              <w:jc w:val="center"/>
              <w:rPr>
                <w:rFonts w:ascii="仿宋_GB2312" w:eastAsia="仿宋_GB2312"/>
                <w:sz w:val="24"/>
                <w:szCs w:val="24"/>
              </w:rPr>
            </w:pPr>
          </w:p>
        </w:tc>
        <w:tc>
          <w:tcPr>
            <w:tcW w:w="1215" w:type="dxa"/>
          </w:tcPr>
          <w:p>
            <w:pPr>
              <w:widowControl/>
              <w:spacing w:before="4" w:line="360" w:lineRule="auto"/>
              <w:jc w:val="center"/>
              <w:rPr>
                <w:rFonts w:hint="eastAsia" w:ascii="仿宋_GB2312" w:eastAsia="仿宋_GB2312" w:cs="Times New Roman"/>
                <w:sz w:val="24"/>
                <w:szCs w:val="24"/>
              </w:rPr>
            </w:pPr>
            <w:r>
              <w:rPr>
                <w:rFonts w:hint="eastAsia" w:ascii="仿宋_GB2312" w:eastAsia="仿宋_GB2312" w:cs="Times New Roman"/>
                <w:sz w:val="24"/>
                <w:szCs w:val="24"/>
              </w:rPr>
              <w:t>电</w:t>
            </w:r>
            <w:r>
              <w:rPr>
                <w:rFonts w:hint="eastAsia" w:ascii="仿宋_GB2312" w:eastAsia="仿宋_GB2312" w:cs="Times New Roman"/>
                <w:sz w:val="24"/>
                <w:szCs w:val="24"/>
                <w:lang w:val="en-US" w:eastAsia="zh-CN"/>
              </w:rPr>
              <w:t xml:space="preserve">  </w:t>
            </w:r>
            <w:r>
              <w:rPr>
                <w:rFonts w:hint="eastAsia" w:ascii="仿宋_GB2312" w:eastAsia="仿宋_GB2312" w:cs="Times New Roman"/>
                <w:sz w:val="24"/>
                <w:szCs w:val="24"/>
              </w:rPr>
              <w:t>子</w:t>
            </w:r>
          </w:p>
          <w:p>
            <w:pPr>
              <w:widowControl/>
              <w:spacing w:before="4" w:line="360" w:lineRule="auto"/>
              <w:jc w:val="center"/>
              <w:rPr>
                <w:rFonts w:ascii="仿宋_GB2312" w:eastAsia="仿宋_GB2312"/>
                <w:sz w:val="24"/>
                <w:szCs w:val="24"/>
              </w:rPr>
            </w:pPr>
            <w:r>
              <w:rPr>
                <w:rFonts w:hint="eastAsia" w:ascii="仿宋_GB2312" w:eastAsia="仿宋_GB2312" w:cs="Times New Roman"/>
                <w:sz w:val="24"/>
                <w:szCs w:val="24"/>
              </w:rPr>
              <w:t>邮</w:t>
            </w:r>
            <w:r>
              <w:rPr>
                <w:rFonts w:hint="eastAsia" w:ascii="仿宋_GB2312" w:eastAsia="仿宋_GB2312" w:cs="Times New Roman"/>
                <w:sz w:val="24"/>
                <w:szCs w:val="24"/>
                <w:lang w:val="en-US" w:eastAsia="zh-CN"/>
              </w:rPr>
              <w:t xml:space="preserve">  </w:t>
            </w:r>
            <w:r>
              <w:rPr>
                <w:rFonts w:hint="eastAsia" w:ascii="仿宋_GB2312" w:eastAsia="仿宋_GB2312" w:cs="Times New Roman"/>
                <w:sz w:val="24"/>
                <w:szCs w:val="24"/>
              </w:rPr>
              <w:t>件</w:t>
            </w:r>
          </w:p>
        </w:tc>
        <w:tc>
          <w:tcPr>
            <w:tcW w:w="2694" w:type="dxa"/>
            <w:gridSpan w:val="4"/>
          </w:tcPr>
          <w:p>
            <w:pPr>
              <w:widowControl/>
              <w:spacing w:before="4" w:line="360" w:lineRule="auto"/>
              <w:jc w:val="center"/>
              <w:rPr>
                <w:rFonts w:ascii="仿宋_GB2312" w:eastAsia="仿宋_GB2312"/>
                <w:sz w:val="24"/>
                <w:szCs w:val="24"/>
              </w:rPr>
            </w:pPr>
          </w:p>
        </w:tc>
        <w:tc>
          <w:tcPr>
            <w:tcW w:w="907" w:type="dxa"/>
            <w:gridSpan w:val="2"/>
          </w:tcPr>
          <w:p>
            <w:pPr>
              <w:widowControl/>
              <w:spacing w:before="4" w:line="360" w:lineRule="auto"/>
              <w:jc w:val="center"/>
              <w:rPr>
                <w:rFonts w:hint="eastAsia" w:ascii="仿宋_GB2312" w:eastAsia="仿宋_GB2312"/>
                <w:sz w:val="24"/>
                <w:szCs w:val="24"/>
              </w:rPr>
            </w:pPr>
            <w:r>
              <w:rPr>
                <w:rFonts w:hint="eastAsia" w:ascii="仿宋_GB2312" w:eastAsia="仿宋_GB2312"/>
                <w:sz w:val="24"/>
                <w:szCs w:val="24"/>
              </w:rPr>
              <w:t>工</w:t>
            </w:r>
            <w:r>
              <w:rPr>
                <w:rFonts w:hint="eastAsia" w:ascii="仿宋_GB2312" w:eastAsia="仿宋_GB2312"/>
                <w:sz w:val="24"/>
                <w:szCs w:val="24"/>
                <w:lang w:val="en-US" w:eastAsia="zh-CN"/>
              </w:rPr>
              <w:t xml:space="preserve"> </w:t>
            </w:r>
            <w:r>
              <w:rPr>
                <w:rFonts w:hint="eastAsia" w:ascii="仿宋_GB2312" w:eastAsia="仿宋_GB2312"/>
                <w:sz w:val="24"/>
                <w:szCs w:val="24"/>
              </w:rPr>
              <w:t>作</w:t>
            </w:r>
          </w:p>
          <w:p>
            <w:pPr>
              <w:widowControl/>
              <w:spacing w:before="4" w:line="360" w:lineRule="auto"/>
              <w:jc w:val="center"/>
              <w:rPr>
                <w:rFonts w:hint="eastAsia" w:ascii="仿宋_GB2312" w:eastAsia="仿宋_GB2312"/>
                <w:sz w:val="24"/>
                <w:szCs w:val="24"/>
              </w:rPr>
            </w:pPr>
            <w:r>
              <w:rPr>
                <w:rFonts w:hint="eastAsia" w:ascii="仿宋_GB2312" w:eastAsia="仿宋_GB2312"/>
                <w:sz w:val="24"/>
                <w:szCs w:val="24"/>
              </w:rPr>
              <w:t>单</w:t>
            </w:r>
            <w:r>
              <w:rPr>
                <w:rFonts w:hint="eastAsia" w:ascii="仿宋_GB2312" w:eastAsia="仿宋_GB2312"/>
                <w:sz w:val="24"/>
                <w:szCs w:val="24"/>
                <w:lang w:val="en-US" w:eastAsia="zh-CN"/>
              </w:rPr>
              <w:t xml:space="preserve"> </w:t>
            </w:r>
            <w:r>
              <w:rPr>
                <w:rFonts w:hint="eastAsia" w:ascii="仿宋_GB2312" w:eastAsia="仿宋_GB2312"/>
                <w:sz w:val="24"/>
                <w:szCs w:val="24"/>
              </w:rPr>
              <w:t>位</w:t>
            </w:r>
          </w:p>
        </w:tc>
        <w:tc>
          <w:tcPr>
            <w:tcW w:w="3022" w:type="dxa"/>
            <w:gridSpan w:val="4"/>
          </w:tcPr>
          <w:p>
            <w:pPr>
              <w:widowControl/>
              <w:spacing w:before="4" w:line="360" w:lineRule="auto"/>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690" w:type="dxa"/>
            <w:vMerge w:val="continue"/>
          </w:tcPr>
          <w:p>
            <w:pPr>
              <w:widowControl/>
              <w:spacing w:before="4" w:line="360" w:lineRule="auto"/>
              <w:jc w:val="center"/>
              <w:rPr>
                <w:rFonts w:ascii="仿宋_GB2312" w:eastAsia="仿宋_GB2312"/>
                <w:sz w:val="24"/>
                <w:szCs w:val="24"/>
              </w:rPr>
            </w:pPr>
          </w:p>
        </w:tc>
        <w:tc>
          <w:tcPr>
            <w:tcW w:w="1215" w:type="dxa"/>
          </w:tcPr>
          <w:p>
            <w:pPr>
              <w:widowControl/>
              <w:spacing w:before="4" w:line="360" w:lineRule="auto"/>
              <w:jc w:val="distribute"/>
              <w:rPr>
                <w:rFonts w:hint="eastAsia" w:ascii="仿宋_GB2312" w:eastAsia="仿宋_GB2312"/>
                <w:sz w:val="24"/>
                <w:szCs w:val="24"/>
              </w:rPr>
            </w:pPr>
            <w:r>
              <w:rPr>
                <w:rFonts w:hint="eastAsia" w:ascii="仿宋_GB2312" w:eastAsia="仿宋_GB2312"/>
                <w:sz w:val="24"/>
                <w:szCs w:val="24"/>
              </w:rPr>
              <w:t>主要研</w:t>
            </w:r>
          </w:p>
          <w:p>
            <w:pPr>
              <w:widowControl/>
              <w:spacing w:before="4" w:line="360" w:lineRule="auto"/>
              <w:jc w:val="distribute"/>
              <w:rPr>
                <w:rFonts w:ascii="仿宋_GB2312" w:eastAsia="仿宋_GB2312"/>
                <w:sz w:val="24"/>
                <w:szCs w:val="24"/>
              </w:rPr>
            </w:pPr>
            <w:r>
              <w:rPr>
                <w:rFonts w:hint="eastAsia" w:ascii="仿宋_GB2312" w:eastAsia="仿宋_GB2312"/>
                <w:sz w:val="24"/>
                <w:szCs w:val="24"/>
              </w:rPr>
              <w:t>究领域</w:t>
            </w:r>
          </w:p>
        </w:tc>
        <w:tc>
          <w:tcPr>
            <w:tcW w:w="6623" w:type="dxa"/>
            <w:gridSpan w:val="10"/>
          </w:tcPr>
          <w:p>
            <w:pPr>
              <w:widowControl/>
              <w:spacing w:before="4" w:line="360" w:lineRule="auto"/>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690" w:type="dxa"/>
            <w:vMerge w:val="restart"/>
          </w:tcPr>
          <w:p>
            <w:pPr>
              <w:widowControl/>
              <w:spacing w:line="300" w:lineRule="exact"/>
              <w:jc w:val="center"/>
              <w:rPr>
                <w:rFonts w:ascii="仿宋_GB2312" w:eastAsia="仿宋_GB2312"/>
                <w:sz w:val="24"/>
                <w:szCs w:val="24"/>
              </w:rPr>
            </w:pPr>
            <w:r>
              <w:rPr>
                <w:rFonts w:hint="eastAsia" w:ascii="仿宋_GB2312" w:eastAsia="仿宋_GB2312"/>
                <w:sz w:val="24"/>
                <w:szCs w:val="24"/>
              </w:rPr>
              <w:t>合作单位信息</w:t>
            </w:r>
          </w:p>
        </w:tc>
        <w:tc>
          <w:tcPr>
            <w:tcW w:w="4608" w:type="dxa"/>
            <w:gridSpan w:val="6"/>
          </w:tcPr>
          <w:p>
            <w:pPr>
              <w:widowControl/>
              <w:spacing w:before="4" w:line="360" w:lineRule="auto"/>
              <w:jc w:val="center"/>
              <w:rPr>
                <w:rFonts w:ascii="仿宋_GB2312" w:eastAsia="仿宋_GB2312"/>
                <w:sz w:val="24"/>
                <w:szCs w:val="24"/>
              </w:rPr>
            </w:pPr>
            <w:r>
              <w:rPr>
                <w:rFonts w:hint="eastAsia" w:ascii="仿宋_GB2312" w:eastAsia="仿宋_GB2312"/>
                <w:sz w:val="24"/>
                <w:szCs w:val="24"/>
              </w:rPr>
              <w:t>单位名称</w:t>
            </w:r>
          </w:p>
        </w:tc>
        <w:tc>
          <w:tcPr>
            <w:tcW w:w="1025" w:type="dxa"/>
            <w:gridSpan w:val="2"/>
          </w:tcPr>
          <w:p>
            <w:pPr>
              <w:widowControl/>
              <w:spacing w:before="4" w:line="360" w:lineRule="auto"/>
              <w:jc w:val="center"/>
              <w:rPr>
                <w:rFonts w:ascii="仿宋_GB2312" w:eastAsia="仿宋_GB2312"/>
                <w:sz w:val="24"/>
                <w:szCs w:val="24"/>
              </w:rPr>
            </w:pPr>
            <w:r>
              <w:rPr>
                <w:rFonts w:hint="eastAsia" w:ascii="仿宋_GB2312" w:eastAsia="仿宋_GB2312"/>
                <w:sz w:val="24"/>
                <w:szCs w:val="24"/>
              </w:rPr>
              <w:t>联系人</w:t>
            </w:r>
          </w:p>
        </w:tc>
        <w:tc>
          <w:tcPr>
            <w:tcW w:w="2205" w:type="dxa"/>
            <w:gridSpan w:val="3"/>
          </w:tcPr>
          <w:p>
            <w:pPr>
              <w:widowControl/>
              <w:spacing w:before="4" w:line="360" w:lineRule="auto"/>
              <w:jc w:val="center"/>
              <w:rPr>
                <w:rFonts w:ascii="仿宋_GB2312" w:eastAsia="仿宋_GB2312"/>
                <w:sz w:val="24"/>
                <w:szCs w:val="24"/>
              </w:rPr>
            </w:pPr>
            <w:r>
              <w:rPr>
                <w:rFonts w:hint="eastAsia" w:ascii="仿宋_GB2312" w:eastAsia="仿宋_GB2312"/>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690" w:type="dxa"/>
            <w:vMerge w:val="continue"/>
          </w:tcPr>
          <w:p>
            <w:pPr>
              <w:widowControl/>
              <w:spacing w:before="4" w:line="360" w:lineRule="auto"/>
              <w:jc w:val="center"/>
              <w:rPr>
                <w:rFonts w:ascii="仿宋_GB2312" w:eastAsia="仿宋_GB2312"/>
                <w:sz w:val="24"/>
                <w:szCs w:val="24"/>
              </w:rPr>
            </w:pPr>
          </w:p>
        </w:tc>
        <w:tc>
          <w:tcPr>
            <w:tcW w:w="4608" w:type="dxa"/>
            <w:gridSpan w:val="6"/>
          </w:tcPr>
          <w:p>
            <w:pPr>
              <w:widowControl/>
              <w:spacing w:before="4" w:line="360" w:lineRule="auto"/>
              <w:rPr>
                <w:rFonts w:ascii="仿宋_GB2312" w:eastAsia="仿宋_GB2312"/>
                <w:sz w:val="24"/>
                <w:szCs w:val="24"/>
              </w:rPr>
            </w:pPr>
          </w:p>
        </w:tc>
        <w:tc>
          <w:tcPr>
            <w:tcW w:w="1025" w:type="dxa"/>
            <w:gridSpan w:val="2"/>
          </w:tcPr>
          <w:p>
            <w:pPr>
              <w:widowControl/>
              <w:spacing w:before="4" w:line="360" w:lineRule="auto"/>
              <w:jc w:val="center"/>
              <w:rPr>
                <w:rFonts w:ascii="仿宋_GB2312" w:eastAsia="仿宋_GB2312"/>
                <w:sz w:val="24"/>
                <w:szCs w:val="24"/>
              </w:rPr>
            </w:pPr>
          </w:p>
        </w:tc>
        <w:tc>
          <w:tcPr>
            <w:tcW w:w="2205" w:type="dxa"/>
            <w:gridSpan w:val="3"/>
          </w:tcPr>
          <w:p>
            <w:pPr>
              <w:widowControl/>
              <w:spacing w:before="4" w:line="360" w:lineRule="auto"/>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95" w:hRule="atLeast"/>
        </w:trPr>
        <w:tc>
          <w:tcPr>
            <w:tcW w:w="690" w:type="dxa"/>
            <w:vMerge w:val="continue"/>
          </w:tcPr>
          <w:p>
            <w:pPr>
              <w:widowControl/>
              <w:spacing w:before="4" w:line="360" w:lineRule="auto"/>
              <w:jc w:val="center"/>
              <w:rPr>
                <w:rFonts w:ascii="仿宋_GB2312" w:eastAsia="仿宋_GB2312"/>
                <w:sz w:val="24"/>
                <w:szCs w:val="24"/>
              </w:rPr>
            </w:pPr>
          </w:p>
        </w:tc>
        <w:tc>
          <w:tcPr>
            <w:tcW w:w="4608" w:type="dxa"/>
            <w:gridSpan w:val="6"/>
          </w:tcPr>
          <w:p>
            <w:pPr>
              <w:spacing w:before="4" w:line="360" w:lineRule="auto"/>
              <w:rPr>
                <w:rFonts w:ascii="仿宋_GB2312" w:eastAsia="仿宋_GB2312"/>
                <w:sz w:val="24"/>
                <w:szCs w:val="24"/>
              </w:rPr>
            </w:pPr>
          </w:p>
        </w:tc>
        <w:tc>
          <w:tcPr>
            <w:tcW w:w="1025" w:type="dxa"/>
            <w:gridSpan w:val="2"/>
          </w:tcPr>
          <w:p>
            <w:pPr>
              <w:spacing w:before="4" w:line="360" w:lineRule="auto"/>
              <w:rPr>
                <w:rFonts w:ascii="仿宋_GB2312" w:eastAsia="仿宋_GB2312"/>
                <w:sz w:val="24"/>
                <w:szCs w:val="24"/>
              </w:rPr>
            </w:pPr>
          </w:p>
        </w:tc>
        <w:tc>
          <w:tcPr>
            <w:tcW w:w="2205" w:type="dxa"/>
            <w:gridSpan w:val="3"/>
          </w:tcPr>
          <w:p>
            <w:pPr>
              <w:spacing w:before="4" w:line="360" w:lineRule="auto"/>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0" w:hRule="atLeast"/>
        </w:trPr>
        <w:tc>
          <w:tcPr>
            <w:tcW w:w="690" w:type="dxa"/>
            <w:vMerge w:val="continue"/>
          </w:tcPr>
          <w:p>
            <w:pPr>
              <w:widowControl/>
              <w:spacing w:before="4" w:line="360" w:lineRule="auto"/>
              <w:jc w:val="center"/>
              <w:rPr>
                <w:rFonts w:ascii="仿宋_GB2312" w:eastAsia="仿宋_GB2312"/>
                <w:sz w:val="24"/>
                <w:szCs w:val="24"/>
              </w:rPr>
            </w:pPr>
          </w:p>
        </w:tc>
        <w:tc>
          <w:tcPr>
            <w:tcW w:w="4608" w:type="dxa"/>
            <w:gridSpan w:val="6"/>
          </w:tcPr>
          <w:p>
            <w:pPr>
              <w:spacing w:before="4" w:line="360" w:lineRule="auto"/>
              <w:rPr>
                <w:rFonts w:ascii="仿宋_GB2312" w:eastAsia="仿宋_GB2312"/>
                <w:sz w:val="24"/>
                <w:szCs w:val="24"/>
              </w:rPr>
            </w:pPr>
          </w:p>
        </w:tc>
        <w:tc>
          <w:tcPr>
            <w:tcW w:w="1025" w:type="dxa"/>
            <w:gridSpan w:val="2"/>
          </w:tcPr>
          <w:p>
            <w:pPr>
              <w:spacing w:before="4" w:line="360" w:lineRule="auto"/>
              <w:rPr>
                <w:rFonts w:ascii="仿宋_GB2312" w:eastAsia="仿宋_GB2312"/>
                <w:sz w:val="24"/>
                <w:szCs w:val="24"/>
              </w:rPr>
            </w:pPr>
          </w:p>
        </w:tc>
        <w:tc>
          <w:tcPr>
            <w:tcW w:w="2205" w:type="dxa"/>
            <w:gridSpan w:val="3"/>
          </w:tcPr>
          <w:p>
            <w:pPr>
              <w:spacing w:before="4" w:line="360" w:lineRule="auto"/>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690" w:type="dxa"/>
            <w:vMerge w:val="restart"/>
            <w:vAlign w:val="center"/>
          </w:tcPr>
          <w:p>
            <w:pPr>
              <w:widowControl/>
              <w:spacing w:line="300" w:lineRule="exact"/>
              <w:jc w:val="center"/>
              <w:rPr>
                <w:rFonts w:ascii="仿宋_GB2312" w:eastAsia="仿宋_GB2312"/>
                <w:sz w:val="24"/>
                <w:szCs w:val="24"/>
              </w:rPr>
            </w:pPr>
            <w:r>
              <w:rPr>
                <w:rFonts w:hint="eastAsia" w:ascii="仿宋_GB2312" w:eastAsia="仿宋_GB2312"/>
                <w:sz w:val="24"/>
                <w:szCs w:val="24"/>
              </w:rPr>
              <w:t>项目基本信息</w:t>
            </w:r>
          </w:p>
        </w:tc>
        <w:tc>
          <w:tcPr>
            <w:tcW w:w="1215" w:type="dxa"/>
          </w:tcPr>
          <w:p>
            <w:pPr>
              <w:widowControl/>
              <w:spacing w:before="4" w:line="360" w:lineRule="auto"/>
              <w:jc w:val="center"/>
              <w:rPr>
                <w:rFonts w:ascii="仿宋_GB2312" w:eastAsia="仿宋_GB2312"/>
                <w:sz w:val="24"/>
                <w:szCs w:val="24"/>
              </w:rPr>
            </w:pPr>
            <w:r>
              <w:rPr>
                <w:rFonts w:hint="eastAsia" w:ascii="仿宋_GB2312" w:eastAsia="仿宋_GB2312"/>
                <w:sz w:val="24"/>
                <w:szCs w:val="24"/>
              </w:rPr>
              <w:t>项目名称</w:t>
            </w:r>
          </w:p>
        </w:tc>
        <w:tc>
          <w:tcPr>
            <w:tcW w:w="6623" w:type="dxa"/>
            <w:gridSpan w:val="10"/>
          </w:tcPr>
          <w:p>
            <w:pPr>
              <w:widowControl/>
              <w:spacing w:before="4" w:line="360" w:lineRule="auto"/>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690" w:type="dxa"/>
            <w:vMerge w:val="continue"/>
          </w:tcPr>
          <w:p>
            <w:pPr>
              <w:widowControl/>
              <w:spacing w:before="4" w:line="360" w:lineRule="auto"/>
              <w:jc w:val="center"/>
              <w:rPr>
                <w:rFonts w:ascii="仿宋_GB2312" w:eastAsia="仿宋_GB2312"/>
                <w:sz w:val="24"/>
                <w:szCs w:val="24"/>
              </w:rPr>
            </w:pPr>
          </w:p>
        </w:tc>
        <w:tc>
          <w:tcPr>
            <w:tcW w:w="1215" w:type="dxa"/>
          </w:tcPr>
          <w:p>
            <w:pPr>
              <w:widowControl/>
              <w:spacing w:before="4" w:line="360" w:lineRule="auto"/>
              <w:jc w:val="center"/>
              <w:rPr>
                <w:rFonts w:ascii="仿宋_GB2312" w:eastAsia="仿宋_GB2312"/>
                <w:sz w:val="24"/>
                <w:szCs w:val="24"/>
              </w:rPr>
            </w:pPr>
            <w:r>
              <w:rPr>
                <w:rFonts w:hint="eastAsia" w:ascii="仿宋_GB2312" w:eastAsia="仿宋_GB2312"/>
                <w:sz w:val="24"/>
                <w:szCs w:val="24"/>
              </w:rPr>
              <w:t>项目类型</w:t>
            </w:r>
          </w:p>
        </w:tc>
        <w:tc>
          <w:tcPr>
            <w:tcW w:w="6623" w:type="dxa"/>
            <w:gridSpan w:val="10"/>
          </w:tcPr>
          <w:p>
            <w:pPr>
              <w:spacing w:before="4" w:line="360" w:lineRule="auto"/>
              <w:jc w:val="center"/>
              <w:rPr>
                <w:rFonts w:ascii="仿宋_GB2312" w:eastAsia="仿宋_GB2312"/>
                <w:sz w:val="24"/>
                <w:szCs w:val="24"/>
              </w:rPr>
            </w:pPr>
            <w:r>
              <w:rPr>
                <w:rFonts w:hint="eastAsia" w:ascii="仿宋_GB2312" w:eastAsia="仿宋_GB2312" w:cs="Times New Roman"/>
                <w:sz w:val="24"/>
                <w:szCs w:val="24"/>
              </w:rPr>
              <w:t>□</w:t>
            </w:r>
            <w:r>
              <w:rPr>
                <w:rFonts w:ascii="仿宋_GB2312" w:eastAsia="仿宋_GB2312" w:cs="Times New Roman"/>
                <w:sz w:val="24"/>
                <w:szCs w:val="24"/>
              </w:rPr>
              <w:t xml:space="preserve">基础研究        </w:t>
            </w:r>
            <w:r>
              <w:rPr>
                <w:rFonts w:hint="eastAsia" w:ascii="仿宋_GB2312" w:eastAsia="仿宋_GB2312" w:cs="Times New Roman"/>
                <w:sz w:val="24"/>
                <w:szCs w:val="24"/>
              </w:rPr>
              <w:t>□</w:t>
            </w:r>
            <w:r>
              <w:rPr>
                <w:rFonts w:ascii="仿宋_GB2312" w:eastAsia="仿宋_GB2312" w:cs="Times New Roman"/>
                <w:sz w:val="24"/>
                <w:szCs w:val="24"/>
              </w:rPr>
              <w:t xml:space="preserve">应用基础研究         </w:t>
            </w:r>
            <w:r>
              <w:rPr>
                <w:rFonts w:hint="eastAsia" w:ascii="仿宋_GB2312" w:eastAsia="仿宋_GB2312" w:cs="Times New Roman"/>
                <w:sz w:val="24"/>
                <w:szCs w:val="24"/>
              </w:rPr>
              <w:t>□</w:t>
            </w:r>
            <w:r>
              <w:rPr>
                <w:rFonts w:ascii="仿宋_GB2312" w:eastAsia="仿宋_GB2312" w:cs="Times New Roman"/>
                <w:sz w:val="24"/>
                <w:szCs w:val="24"/>
              </w:rPr>
              <w:t>应用研究</w:t>
            </w:r>
            <w:r>
              <w:rPr>
                <w:rFonts w:hint="eastAsia" w:ascii="仿宋_GB2312" w:eastAsia="仿宋_GB2312" w:cs="Times New Roman"/>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690" w:type="dxa"/>
            <w:vMerge w:val="continue"/>
          </w:tcPr>
          <w:p>
            <w:pPr>
              <w:widowControl/>
              <w:spacing w:before="4" w:line="360" w:lineRule="auto"/>
              <w:jc w:val="center"/>
              <w:rPr>
                <w:rFonts w:ascii="仿宋_GB2312" w:eastAsia="仿宋_GB2312"/>
                <w:sz w:val="24"/>
                <w:szCs w:val="24"/>
              </w:rPr>
            </w:pPr>
          </w:p>
        </w:tc>
        <w:tc>
          <w:tcPr>
            <w:tcW w:w="1784" w:type="dxa"/>
            <w:gridSpan w:val="2"/>
          </w:tcPr>
          <w:p>
            <w:pPr>
              <w:widowControl/>
              <w:spacing w:before="4" w:line="360" w:lineRule="auto"/>
              <w:jc w:val="center"/>
              <w:rPr>
                <w:rFonts w:ascii="仿宋_GB2312" w:eastAsia="仿宋_GB2312"/>
                <w:sz w:val="24"/>
                <w:szCs w:val="24"/>
              </w:rPr>
            </w:pPr>
            <w:r>
              <w:rPr>
                <w:rFonts w:hint="eastAsia" w:ascii="仿宋_GB2312" w:eastAsia="仿宋_GB2312"/>
                <w:sz w:val="24"/>
                <w:szCs w:val="24"/>
              </w:rPr>
              <w:t>预计研究年限</w:t>
            </w:r>
          </w:p>
        </w:tc>
        <w:tc>
          <w:tcPr>
            <w:tcW w:w="6054" w:type="dxa"/>
            <w:gridSpan w:val="9"/>
          </w:tcPr>
          <w:p>
            <w:pPr>
              <w:widowControl/>
              <w:spacing w:before="4" w:line="360" w:lineRule="auto"/>
              <w:jc w:val="center"/>
              <w:rPr>
                <w:rFonts w:ascii="仿宋_GB2312" w:eastAsia="仿宋_GB2312"/>
                <w:sz w:val="24"/>
                <w:szCs w:val="24"/>
              </w:rPr>
            </w:pPr>
            <w:r>
              <w:rPr>
                <w:rFonts w:hint="eastAsia" w:ascii="仿宋_GB2312" w:eastAsia="仿宋_GB2312"/>
                <w:sz w:val="24"/>
                <w:szCs w:val="24"/>
              </w:rPr>
              <w:t xml:space="preserve">年 </w:t>
            </w:r>
            <w:r>
              <w:rPr>
                <w:rFonts w:ascii="仿宋_GB2312" w:eastAsia="仿宋_GB2312"/>
                <w:sz w:val="24"/>
                <w:szCs w:val="24"/>
              </w:rPr>
              <w:t xml:space="preserve">   </w:t>
            </w:r>
            <w:r>
              <w:rPr>
                <w:rFonts w:hint="eastAsia" w:ascii="仿宋_GB2312" w:eastAsia="仿宋_GB2312"/>
                <w:sz w:val="24"/>
                <w:szCs w:val="24"/>
              </w:rPr>
              <w:t xml:space="preserve"> 月至 </w:t>
            </w:r>
            <w:r>
              <w:rPr>
                <w:rFonts w:ascii="仿宋_GB2312" w:eastAsia="仿宋_GB2312"/>
                <w:sz w:val="24"/>
                <w:szCs w:val="24"/>
              </w:rPr>
              <w:t xml:space="preserve">   </w:t>
            </w:r>
            <w:r>
              <w:rPr>
                <w:rFonts w:hint="eastAsia" w:ascii="仿宋_GB2312" w:eastAsia="仿宋_GB2312"/>
                <w:sz w:val="24"/>
                <w:szCs w:val="24"/>
              </w:rPr>
              <w:t xml:space="preserve"> 年</w:t>
            </w:r>
            <w:r>
              <w:rPr>
                <w:rFonts w:ascii="仿宋_GB2312" w:eastAsia="仿宋_GB2312"/>
                <w:sz w:val="24"/>
                <w:szCs w:val="24"/>
              </w:rPr>
              <w:t xml:space="preserve">     </w:t>
            </w:r>
            <w:r>
              <w:rPr>
                <w:rFonts w:hint="eastAsia" w:ascii="仿宋_GB2312" w:eastAsia="仿宋_GB2312"/>
                <w:sz w:val="24"/>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690" w:type="dxa"/>
            <w:vMerge w:val="continue"/>
          </w:tcPr>
          <w:p>
            <w:pPr>
              <w:widowControl/>
              <w:spacing w:before="4" w:line="360" w:lineRule="auto"/>
              <w:jc w:val="center"/>
              <w:rPr>
                <w:rFonts w:ascii="仿宋_GB2312" w:eastAsia="仿宋_GB2312"/>
                <w:sz w:val="24"/>
                <w:szCs w:val="24"/>
              </w:rPr>
            </w:pPr>
          </w:p>
        </w:tc>
        <w:tc>
          <w:tcPr>
            <w:tcW w:w="1784" w:type="dxa"/>
            <w:gridSpan w:val="2"/>
          </w:tcPr>
          <w:p>
            <w:pPr>
              <w:widowControl/>
              <w:spacing w:before="4" w:line="360" w:lineRule="auto"/>
              <w:jc w:val="center"/>
              <w:rPr>
                <w:rFonts w:ascii="仿宋_GB2312" w:eastAsia="仿宋_GB2312"/>
                <w:sz w:val="24"/>
                <w:szCs w:val="24"/>
              </w:rPr>
            </w:pPr>
            <w:r>
              <w:rPr>
                <w:rFonts w:hint="eastAsia" w:ascii="仿宋_GB2312" w:eastAsia="仿宋_GB2312"/>
                <w:sz w:val="24"/>
                <w:szCs w:val="24"/>
              </w:rPr>
              <w:t>申请经费</w:t>
            </w:r>
          </w:p>
        </w:tc>
        <w:tc>
          <w:tcPr>
            <w:tcW w:w="6054" w:type="dxa"/>
            <w:gridSpan w:val="9"/>
          </w:tcPr>
          <w:p>
            <w:pPr>
              <w:widowControl/>
              <w:spacing w:before="4" w:line="360" w:lineRule="auto"/>
              <w:jc w:val="center"/>
              <w:rPr>
                <w:rFonts w:ascii="仿宋_GB2312" w:eastAsia="仿宋_GB2312"/>
                <w:sz w:val="24"/>
                <w:szCs w:val="24"/>
              </w:rPr>
            </w:pPr>
            <w:r>
              <w:rPr>
                <w:rFonts w:hint="eastAsia" w:ascii="仿宋_GB2312" w:eastAsia="仿宋_GB2312"/>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315" w:hRule="atLeast"/>
        </w:trPr>
        <w:tc>
          <w:tcPr>
            <w:tcW w:w="690" w:type="dxa"/>
            <w:vAlign w:val="center"/>
          </w:tcPr>
          <w:p>
            <w:pPr>
              <w:widowControl/>
              <w:spacing w:before="4" w:line="360" w:lineRule="auto"/>
              <w:jc w:val="center"/>
              <w:rPr>
                <w:rFonts w:ascii="仿宋_GB2312" w:eastAsia="仿宋_GB2312"/>
                <w:sz w:val="24"/>
                <w:szCs w:val="24"/>
              </w:rPr>
            </w:pPr>
            <w:r>
              <w:rPr>
                <w:rFonts w:hint="eastAsia" w:ascii="仿宋_GB2312" w:eastAsia="仿宋_GB2312"/>
                <w:sz w:val="24"/>
                <w:szCs w:val="24"/>
              </w:rPr>
              <w:t>摘要</w:t>
            </w:r>
          </w:p>
        </w:tc>
        <w:tc>
          <w:tcPr>
            <w:tcW w:w="7838" w:type="dxa"/>
            <w:gridSpan w:val="11"/>
          </w:tcPr>
          <w:p>
            <w:pPr>
              <w:widowControl/>
              <w:spacing w:before="4" w:line="360" w:lineRule="auto"/>
              <w:rPr>
                <w:rFonts w:ascii="仿宋_GB2312" w:eastAsia="仿宋_GB2312" w:cs="Times New Roman"/>
                <w:sz w:val="24"/>
                <w:szCs w:val="24"/>
              </w:rPr>
            </w:pPr>
          </w:p>
          <w:p>
            <w:pPr>
              <w:widowControl/>
              <w:spacing w:before="4" w:line="360" w:lineRule="auto"/>
              <w:rPr>
                <w:rFonts w:ascii="仿宋_GB2312" w:eastAsia="仿宋_GB2312" w:cs="Times New Roman"/>
                <w:sz w:val="24"/>
                <w:szCs w:val="24"/>
              </w:rPr>
            </w:pPr>
          </w:p>
          <w:p>
            <w:pPr>
              <w:widowControl/>
              <w:spacing w:before="4" w:line="360" w:lineRule="auto"/>
              <w:rPr>
                <w:rFonts w:ascii="仿宋_GB2312" w:eastAsia="仿宋_GB2312" w:cs="Times New Roman"/>
                <w:sz w:val="24"/>
                <w:szCs w:val="24"/>
              </w:rPr>
            </w:pPr>
          </w:p>
          <w:p>
            <w:pPr>
              <w:widowControl/>
              <w:spacing w:before="4" w:line="360" w:lineRule="auto"/>
              <w:rPr>
                <w:rFonts w:ascii="仿宋_GB2312" w:eastAsia="仿宋_GB2312" w:cs="Times New Roman"/>
                <w:sz w:val="24"/>
                <w:szCs w:val="24"/>
              </w:rPr>
            </w:pPr>
          </w:p>
          <w:p>
            <w:pPr>
              <w:widowControl/>
              <w:spacing w:before="4" w:line="360" w:lineRule="auto"/>
              <w:rPr>
                <w:rFonts w:ascii="仿宋_GB2312" w:eastAsia="仿宋_GB2312" w:cs="Times New Roman"/>
                <w:sz w:val="24"/>
                <w:szCs w:val="24"/>
              </w:rPr>
            </w:pPr>
          </w:p>
          <w:p>
            <w:pPr>
              <w:widowControl/>
              <w:spacing w:before="4" w:line="360" w:lineRule="auto"/>
              <w:rPr>
                <w:rFonts w:ascii="仿宋_GB2312" w:eastAsia="仿宋_GB2312" w:cs="Times New Roman"/>
                <w:sz w:val="24"/>
                <w:szCs w:val="24"/>
              </w:rPr>
            </w:pPr>
          </w:p>
          <w:p>
            <w:pPr>
              <w:widowControl/>
              <w:spacing w:before="4" w:line="360" w:lineRule="auto"/>
              <w:rPr>
                <w:rFonts w:ascii="仿宋_GB2312" w:eastAsia="仿宋_GB2312" w:cs="Times New Roman"/>
                <w:sz w:val="24"/>
                <w:szCs w:val="24"/>
              </w:rPr>
            </w:pPr>
          </w:p>
          <w:p>
            <w:pPr>
              <w:widowControl/>
              <w:spacing w:before="4" w:line="360" w:lineRule="auto"/>
              <w:rPr>
                <w:rFonts w:ascii="仿宋_GB2312" w:eastAsia="仿宋_GB2312" w:cs="Times New Roman"/>
                <w:sz w:val="24"/>
                <w:szCs w:val="24"/>
              </w:rPr>
            </w:pPr>
          </w:p>
          <w:p>
            <w:pPr>
              <w:widowControl/>
              <w:spacing w:before="4" w:line="360" w:lineRule="auto"/>
              <w:rPr>
                <w:rFonts w:ascii="仿宋_GB2312" w:eastAsia="仿宋_GB2312" w:cs="Times New Roman"/>
                <w:sz w:val="24"/>
                <w:szCs w:val="24"/>
              </w:rPr>
            </w:pPr>
          </w:p>
          <w:p>
            <w:pPr>
              <w:widowControl/>
              <w:spacing w:before="4" w:line="360" w:lineRule="auto"/>
              <w:rPr>
                <w:rFonts w:ascii="仿宋_GB2312" w:eastAsia="仿宋_GB2312" w:cs="Times New Roman"/>
                <w:sz w:val="24"/>
                <w:szCs w:val="24"/>
              </w:rPr>
            </w:pPr>
          </w:p>
          <w:p>
            <w:pPr>
              <w:widowControl/>
              <w:spacing w:before="4" w:line="360" w:lineRule="auto"/>
              <w:rPr>
                <w:rFonts w:ascii="仿宋_GB2312" w:eastAsia="仿宋_GB2312" w:cs="Times New Roman"/>
                <w:sz w:val="24"/>
                <w:szCs w:val="24"/>
              </w:rPr>
            </w:pPr>
          </w:p>
          <w:p>
            <w:pPr>
              <w:widowControl/>
              <w:spacing w:before="4" w:line="360" w:lineRule="auto"/>
              <w:rPr>
                <w:rFonts w:ascii="仿宋_GB2312" w:eastAsia="仿宋_GB2312" w:cs="Times New Roman"/>
                <w:sz w:val="24"/>
                <w:szCs w:val="24"/>
              </w:rPr>
            </w:pPr>
          </w:p>
          <w:p>
            <w:pPr>
              <w:widowControl/>
              <w:spacing w:before="4" w:line="360" w:lineRule="auto"/>
              <w:rPr>
                <w:rFonts w:ascii="仿宋_GB2312" w:eastAsia="仿宋_GB2312" w:cs="Times New Roman"/>
                <w:sz w:val="24"/>
                <w:szCs w:val="24"/>
              </w:rPr>
            </w:pPr>
          </w:p>
        </w:tc>
      </w:tr>
    </w:tbl>
    <w:p>
      <w:pPr>
        <w:widowControl/>
        <w:spacing w:before="4" w:line="360" w:lineRule="auto"/>
        <w:jc w:val="center"/>
        <w:rPr>
          <w:sz w:val="32"/>
          <w:szCs w:val="32"/>
        </w:rPr>
        <w:sectPr>
          <w:headerReference r:id="rId6" w:type="first"/>
          <w:footerReference r:id="rId9" w:type="first"/>
          <w:footerReference r:id="rId7" w:type="default"/>
          <w:footerReference r:id="rId8" w:type="even"/>
          <w:pgSz w:w="11906" w:h="16838"/>
          <w:pgMar w:top="1440" w:right="1797" w:bottom="1440" w:left="1797" w:header="851" w:footer="992" w:gutter="0"/>
          <w:cols w:space="720" w:num="1"/>
          <w:titlePg/>
          <w:docGrid w:type="lines" w:linePitch="312" w:charSpace="0"/>
        </w:sectPr>
      </w:pPr>
    </w:p>
    <w:p>
      <w:pPr>
        <w:widowControl/>
        <w:spacing w:before="156" w:beforeLines="50" w:after="156" w:afterLines="50"/>
        <w:jc w:val="left"/>
        <w:rPr>
          <w:rFonts w:eastAsia="仿宋" w:cs="Times New Roman"/>
          <w:color w:val="C00000"/>
          <w:sz w:val="28"/>
          <w:szCs w:val="28"/>
        </w:rPr>
      </w:pPr>
      <w:r>
        <w:rPr>
          <w:rFonts w:hint="eastAsia" w:ascii="黑体" w:eastAsia="黑体"/>
          <w:sz w:val="32"/>
          <w:szCs w:val="32"/>
        </w:rPr>
        <w:t>二</w:t>
      </w:r>
      <w:r>
        <w:rPr>
          <w:rFonts w:ascii="黑体" w:eastAsia="黑体"/>
          <w:sz w:val="32"/>
          <w:szCs w:val="32"/>
        </w:rPr>
        <w:t>、</w:t>
      </w:r>
      <w:r>
        <w:rPr>
          <w:rFonts w:hint="eastAsia" w:ascii="黑体" w:eastAsia="黑体"/>
          <w:sz w:val="32"/>
          <w:szCs w:val="32"/>
        </w:rPr>
        <w:t>申请书正文</w:t>
      </w:r>
      <w:r>
        <w:rPr>
          <w:rFonts w:hint="eastAsia" w:eastAsia="仿宋" w:cs="Times New Roman"/>
          <w:color w:val="C00000"/>
          <w:sz w:val="28"/>
          <w:szCs w:val="28"/>
        </w:rPr>
        <w:t>（</w:t>
      </w:r>
      <w:r>
        <w:rPr>
          <w:rFonts w:eastAsia="仿宋" w:cs="Times New Roman"/>
          <w:color w:val="C00000"/>
          <w:sz w:val="28"/>
          <w:szCs w:val="28"/>
        </w:rPr>
        <w:t>正文内容仿宋四号字</w:t>
      </w:r>
      <w:r>
        <w:rPr>
          <w:rFonts w:hint="eastAsia" w:eastAsia="仿宋" w:cs="Times New Roman"/>
          <w:color w:val="C00000"/>
          <w:sz w:val="28"/>
          <w:szCs w:val="28"/>
        </w:rPr>
        <w:t>）</w:t>
      </w:r>
    </w:p>
    <w:p>
      <w:pPr>
        <w:snapToGrid w:val="0"/>
        <w:spacing w:line="360" w:lineRule="auto"/>
        <w:ind w:left="420"/>
        <w:rPr>
          <w:rFonts w:eastAsia="仿宋" w:cs="Times New Roman"/>
          <w:sz w:val="28"/>
          <w:szCs w:val="28"/>
        </w:rPr>
      </w:pPr>
      <w:r>
        <w:rPr>
          <w:rFonts w:eastAsia="仿宋" w:cs="Times New Roman"/>
          <w:b/>
          <w:bCs/>
          <w:sz w:val="28"/>
          <w:szCs w:val="28"/>
        </w:rPr>
        <w:t>（一）立项依据与研究内容</w:t>
      </w:r>
    </w:p>
    <w:p>
      <w:pPr>
        <w:snapToGrid w:val="0"/>
        <w:spacing w:line="360" w:lineRule="auto"/>
        <w:ind w:firstLine="551" w:firstLineChars="196"/>
        <w:rPr>
          <w:rFonts w:eastAsia="楷体" w:cs="Times New Roman"/>
          <w:sz w:val="28"/>
          <w:szCs w:val="28"/>
        </w:rPr>
      </w:pPr>
      <w:r>
        <w:rPr>
          <w:rFonts w:eastAsia="仿宋" w:cs="Times New Roman"/>
          <w:b/>
          <w:bCs/>
          <w:sz w:val="28"/>
          <w:szCs w:val="28"/>
        </w:rPr>
        <w:t>1．项目的立项依据</w:t>
      </w:r>
      <w:r>
        <w:rPr>
          <w:rFonts w:eastAsia="楷体" w:cs="Times New Roman"/>
          <w:sz w:val="28"/>
          <w:szCs w:val="28"/>
        </w:rPr>
        <w:t>（研究意义、国内外研究现状，需结合科学研究发展趋势来论述科学意义；或结合国民经济和社会发展中迫切需要解决的关键科技问题来论述其应用前景。附主要参考文献目录）；</w:t>
      </w:r>
    </w:p>
    <w:p>
      <w:pPr>
        <w:snapToGrid w:val="0"/>
        <w:spacing w:line="360" w:lineRule="auto"/>
        <w:ind w:firstLine="470" w:firstLineChars="196"/>
        <w:rPr>
          <w:rFonts w:eastAsia="仿宋" w:cs="Times New Roman"/>
          <w:sz w:val="24"/>
          <w:szCs w:val="24"/>
        </w:rPr>
      </w:pPr>
    </w:p>
    <w:p>
      <w:pPr>
        <w:snapToGrid w:val="0"/>
        <w:spacing w:line="360" w:lineRule="auto"/>
        <w:ind w:firstLine="551" w:firstLineChars="196"/>
        <w:rPr>
          <w:rFonts w:eastAsia="楷体" w:cs="Times New Roman"/>
          <w:b/>
          <w:bCs/>
          <w:sz w:val="28"/>
          <w:szCs w:val="28"/>
        </w:rPr>
      </w:pPr>
      <w:r>
        <w:rPr>
          <w:rFonts w:eastAsia="仿宋" w:cs="Times New Roman"/>
          <w:b/>
          <w:bCs/>
          <w:sz w:val="28"/>
          <w:szCs w:val="28"/>
        </w:rPr>
        <w:t>2．项目的研究内容、研究目标，以及拟解决的关键科学</w:t>
      </w:r>
      <w:r>
        <w:rPr>
          <w:rFonts w:hint="eastAsia" w:eastAsia="仿宋" w:cs="Times New Roman"/>
          <w:b/>
          <w:bCs/>
          <w:sz w:val="28"/>
          <w:szCs w:val="28"/>
        </w:rPr>
        <w:t>和技术</w:t>
      </w:r>
      <w:r>
        <w:rPr>
          <w:rFonts w:eastAsia="仿宋" w:cs="Times New Roman"/>
          <w:b/>
          <w:bCs/>
          <w:sz w:val="28"/>
          <w:szCs w:val="28"/>
        </w:rPr>
        <w:t>问题</w:t>
      </w:r>
      <w:r>
        <w:rPr>
          <w:rFonts w:eastAsia="仿宋" w:cs="Times New Roman"/>
          <w:sz w:val="28"/>
          <w:szCs w:val="28"/>
        </w:rPr>
        <w:t>（</w:t>
      </w:r>
      <w:r>
        <w:rPr>
          <w:rFonts w:eastAsia="楷体" w:cs="Times New Roman"/>
          <w:sz w:val="28"/>
          <w:szCs w:val="28"/>
        </w:rPr>
        <w:t>此部分为重点阐述内容）</w:t>
      </w:r>
      <w:r>
        <w:rPr>
          <w:rFonts w:eastAsia="楷体" w:cs="Times New Roman"/>
          <w:b/>
          <w:bCs/>
          <w:sz w:val="28"/>
          <w:szCs w:val="28"/>
        </w:rPr>
        <w:t>；</w:t>
      </w:r>
    </w:p>
    <w:p>
      <w:pPr>
        <w:snapToGrid w:val="0"/>
        <w:spacing w:line="360" w:lineRule="auto"/>
        <w:ind w:firstLine="470" w:firstLineChars="196"/>
        <w:rPr>
          <w:rFonts w:eastAsia="仿宋" w:cs="Times New Roman"/>
          <w:sz w:val="24"/>
          <w:szCs w:val="24"/>
        </w:rPr>
      </w:pPr>
    </w:p>
    <w:p>
      <w:pPr>
        <w:snapToGrid w:val="0"/>
        <w:spacing w:line="360" w:lineRule="auto"/>
        <w:ind w:firstLine="551" w:firstLineChars="196"/>
        <w:rPr>
          <w:rFonts w:eastAsia="楷体" w:cs="Times New Roman"/>
          <w:sz w:val="28"/>
          <w:szCs w:val="28"/>
        </w:rPr>
      </w:pPr>
      <w:r>
        <w:rPr>
          <w:rFonts w:eastAsia="仿宋" w:cs="Times New Roman"/>
          <w:b/>
          <w:bCs/>
          <w:sz w:val="28"/>
          <w:szCs w:val="28"/>
        </w:rPr>
        <w:t>3．拟采取的研究方案及可行性分析</w:t>
      </w:r>
      <w:r>
        <w:rPr>
          <w:rFonts w:eastAsia="楷体" w:cs="Times New Roman"/>
          <w:sz w:val="28"/>
          <w:szCs w:val="28"/>
        </w:rPr>
        <w:t>（包括研究方法、技术路线、实验</w:t>
      </w:r>
      <w:r>
        <w:rPr>
          <w:rFonts w:hint="eastAsia" w:eastAsia="楷体" w:cs="Times New Roman"/>
          <w:sz w:val="28"/>
          <w:szCs w:val="28"/>
        </w:rPr>
        <w:t>或仿真</w:t>
      </w:r>
      <w:r>
        <w:rPr>
          <w:rFonts w:eastAsia="楷体" w:cs="Times New Roman"/>
          <w:sz w:val="28"/>
          <w:szCs w:val="28"/>
        </w:rPr>
        <w:t>手段、关键技术等说明）；</w:t>
      </w:r>
    </w:p>
    <w:p>
      <w:pPr>
        <w:snapToGrid w:val="0"/>
        <w:spacing w:line="360" w:lineRule="auto"/>
        <w:ind w:firstLine="470" w:firstLineChars="196"/>
        <w:rPr>
          <w:rFonts w:eastAsia="仿宋" w:cs="Times New Roman"/>
          <w:sz w:val="24"/>
          <w:szCs w:val="24"/>
        </w:rPr>
      </w:pPr>
    </w:p>
    <w:p>
      <w:pPr>
        <w:snapToGrid w:val="0"/>
        <w:spacing w:line="360" w:lineRule="auto"/>
        <w:ind w:firstLine="551" w:firstLineChars="196"/>
        <w:rPr>
          <w:rFonts w:eastAsia="仿宋" w:cs="Times New Roman"/>
          <w:b/>
          <w:bCs/>
          <w:sz w:val="28"/>
          <w:szCs w:val="28"/>
        </w:rPr>
      </w:pPr>
      <w:r>
        <w:rPr>
          <w:rFonts w:eastAsia="仿宋" w:cs="Times New Roman"/>
          <w:b/>
          <w:bCs/>
          <w:sz w:val="28"/>
          <w:szCs w:val="28"/>
        </w:rPr>
        <w:t>4．本项目的特色与创新之处；</w:t>
      </w:r>
    </w:p>
    <w:p>
      <w:pPr>
        <w:snapToGrid w:val="0"/>
        <w:spacing w:line="360" w:lineRule="auto"/>
        <w:ind w:firstLine="470" w:firstLineChars="196"/>
        <w:rPr>
          <w:rFonts w:eastAsia="仿宋" w:cs="Times New Roman"/>
          <w:sz w:val="24"/>
          <w:szCs w:val="24"/>
        </w:rPr>
      </w:pPr>
    </w:p>
    <w:p>
      <w:pPr>
        <w:snapToGrid w:val="0"/>
        <w:spacing w:line="360" w:lineRule="auto"/>
        <w:ind w:firstLine="557" w:firstLineChars="198"/>
        <w:rPr>
          <w:rFonts w:eastAsia="楷体" w:cs="Times New Roman"/>
          <w:sz w:val="28"/>
          <w:szCs w:val="28"/>
        </w:rPr>
      </w:pPr>
      <w:r>
        <w:rPr>
          <w:rFonts w:eastAsia="仿宋" w:cs="Times New Roman"/>
          <w:b/>
          <w:bCs/>
          <w:sz w:val="28"/>
          <w:szCs w:val="28"/>
        </w:rPr>
        <w:t>5．年度研究计划及预期研究</w:t>
      </w:r>
      <w:r>
        <w:rPr>
          <w:rFonts w:hint="eastAsia" w:eastAsia="仿宋" w:cs="Times New Roman"/>
          <w:b/>
          <w:bCs/>
          <w:sz w:val="28"/>
          <w:szCs w:val="28"/>
        </w:rPr>
        <w:t>成果</w:t>
      </w:r>
      <w:r>
        <w:rPr>
          <w:rFonts w:eastAsia="楷体" w:cs="Times New Roman"/>
          <w:sz w:val="28"/>
          <w:szCs w:val="28"/>
        </w:rPr>
        <w:t>（包括拟</w:t>
      </w:r>
      <w:r>
        <w:rPr>
          <w:rFonts w:hint="eastAsia" w:eastAsia="楷体" w:cs="Times New Roman"/>
          <w:sz w:val="28"/>
          <w:szCs w:val="28"/>
        </w:rPr>
        <w:t>开展</w:t>
      </w:r>
      <w:r>
        <w:rPr>
          <w:rFonts w:eastAsia="楷体" w:cs="Times New Roman"/>
          <w:sz w:val="28"/>
          <w:szCs w:val="28"/>
        </w:rPr>
        <w:t>的重要学术交流活动、国际合作与交流计划等）。</w:t>
      </w:r>
    </w:p>
    <w:p>
      <w:pPr>
        <w:snapToGrid w:val="0"/>
        <w:spacing w:line="360" w:lineRule="auto"/>
        <w:ind w:firstLine="470" w:firstLineChars="196"/>
        <w:rPr>
          <w:rFonts w:eastAsia="仿宋" w:cs="Times New Roman"/>
          <w:sz w:val="24"/>
          <w:szCs w:val="24"/>
        </w:rPr>
      </w:pPr>
    </w:p>
    <w:p>
      <w:pPr>
        <w:snapToGrid w:val="0"/>
        <w:spacing w:before="120" w:line="360" w:lineRule="auto"/>
        <w:ind w:firstLine="562" w:firstLineChars="200"/>
        <w:rPr>
          <w:rFonts w:eastAsia="仿宋" w:cs="Times New Roman"/>
          <w:sz w:val="28"/>
          <w:szCs w:val="28"/>
        </w:rPr>
      </w:pPr>
      <w:r>
        <w:rPr>
          <w:rFonts w:eastAsia="仿宋" w:cs="Times New Roman"/>
          <w:b/>
          <w:bCs/>
          <w:sz w:val="28"/>
          <w:szCs w:val="28"/>
        </w:rPr>
        <w:t>（二）研究基础与工作条件</w:t>
      </w:r>
    </w:p>
    <w:p>
      <w:pPr>
        <w:snapToGrid w:val="0"/>
        <w:spacing w:line="360" w:lineRule="auto"/>
        <w:ind w:firstLine="562" w:firstLineChars="200"/>
        <w:rPr>
          <w:rFonts w:eastAsia="楷体" w:cs="Times New Roman"/>
          <w:sz w:val="28"/>
          <w:szCs w:val="28"/>
        </w:rPr>
      </w:pPr>
      <w:r>
        <w:rPr>
          <w:rFonts w:eastAsia="仿宋" w:cs="Times New Roman"/>
          <w:b/>
          <w:bCs/>
          <w:sz w:val="28"/>
          <w:szCs w:val="28"/>
        </w:rPr>
        <w:t>1．研究基础</w:t>
      </w:r>
      <w:r>
        <w:rPr>
          <w:rFonts w:eastAsia="楷体" w:cs="Times New Roman"/>
          <w:sz w:val="28"/>
          <w:szCs w:val="28"/>
        </w:rPr>
        <w:t>（与本项目相关的研究工作积累和已取得的研究工作成绩）；</w:t>
      </w:r>
    </w:p>
    <w:p>
      <w:pPr>
        <w:snapToGrid w:val="0"/>
        <w:spacing w:line="360" w:lineRule="auto"/>
        <w:ind w:firstLine="470" w:firstLineChars="196"/>
        <w:rPr>
          <w:rFonts w:eastAsia="仿宋" w:cs="Times New Roman"/>
          <w:sz w:val="24"/>
          <w:szCs w:val="24"/>
        </w:rPr>
      </w:pPr>
    </w:p>
    <w:p>
      <w:pPr>
        <w:snapToGrid w:val="0"/>
        <w:spacing w:line="360" w:lineRule="auto"/>
        <w:ind w:firstLine="570"/>
        <w:rPr>
          <w:rFonts w:eastAsia="楷体" w:cs="Times New Roman"/>
          <w:sz w:val="28"/>
          <w:szCs w:val="28"/>
        </w:rPr>
      </w:pPr>
      <w:r>
        <w:rPr>
          <w:rFonts w:eastAsia="仿宋" w:cs="Times New Roman"/>
          <w:b/>
          <w:bCs/>
          <w:sz w:val="28"/>
          <w:szCs w:val="28"/>
        </w:rPr>
        <w:t>2．工作条件</w:t>
      </w:r>
      <w:r>
        <w:rPr>
          <w:rFonts w:eastAsia="楷体" w:cs="Times New Roman"/>
          <w:sz w:val="28"/>
          <w:szCs w:val="28"/>
        </w:rPr>
        <w:t>（包括已具备的实验</w:t>
      </w:r>
      <w:r>
        <w:rPr>
          <w:rFonts w:hint="eastAsia" w:eastAsia="楷体" w:cs="Times New Roman"/>
          <w:sz w:val="28"/>
          <w:szCs w:val="28"/>
        </w:rPr>
        <w:t>或仿真</w:t>
      </w:r>
      <w:r>
        <w:rPr>
          <w:rFonts w:eastAsia="楷体" w:cs="Times New Roman"/>
          <w:sz w:val="28"/>
          <w:szCs w:val="28"/>
        </w:rPr>
        <w:t>条件，尚缺少的实验</w:t>
      </w:r>
      <w:r>
        <w:rPr>
          <w:rFonts w:hint="eastAsia" w:eastAsia="楷体" w:cs="Times New Roman"/>
          <w:sz w:val="28"/>
          <w:szCs w:val="28"/>
        </w:rPr>
        <w:t>或仿真</w:t>
      </w:r>
      <w:r>
        <w:rPr>
          <w:rFonts w:eastAsia="楷体" w:cs="Times New Roman"/>
          <w:sz w:val="28"/>
          <w:szCs w:val="28"/>
        </w:rPr>
        <w:t>条件和拟解决的途径等）；</w:t>
      </w:r>
    </w:p>
    <w:p>
      <w:pPr>
        <w:snapToGrid w:val="0"/>
        <w:spacing w:line="360" w:lineRule="auto"/>
        <w:ind w:firstLine="470" w:firstLineChars="196"/>
        <w:rPr>
          <w:rFonts w:eastAsia="楷体" w:cs="Times New Roman"/>
          <w:sz w:val="24"/>
          <w:szCs w:val="24"/>
        </w:rPr>
      </w:pPr>
    </w:p>
    <w:p>
      <w:pPr>
        <w:snapToGrid w:val="0"/>
        <w:spacing w:line="360" w:lineRule="auto"/>
        <w:ind w:firstLine="570"/>
        <w:rPr>
          <w:rFonts w:eastAsia="楷体" w:cs="Times New Roman"/>
          <w:sz w:val="28"/>
          <w:szCs w:val="28"/>
        </w:rPr>
      </w:pPr>
      <w:r>
        <w:rPr>
          <w:rFonts w:eastAsia="仿宋" w:cs="Times New Roman"/>
          <w:b/>
          <w:bCs/>
          <w:sz w:val="28"/>
          <w:szCs w:val="28"/>
        </w:rPr>
        <w:t>3．正在承担的与本项目相关的科研项目情况</w:t>
      </w:r>
      <w:r>
        <w:rPr>
          <w:rFonts w:eastAsia="楷体" w:cs="Times New Roman"/>
          <w:sz w:val="28"/>
          <w:szCs w:val="28"/>
        </w:rPr>
        <w:t>（申请人和项目组主要参与者正在承担的与本项目相关的科研项目情况，要注明项目的名称和编号、经费来源、起止年月、与本项目的关系及负责的内容等）</w:t>
      </w:r>
      <w:r>
        <w:rPr>
          <w:rFonts w:hint="eastAsia" w:eastAsia="楷体" w:cs="Times New Roman"/>
          <w:sz w:val="28"/>
          <w:szCs w:val="28"/>
        </w:rPr>
        <w:t>。</w:t>
      </w:r>
    </w:p>
    <w:p>
      <w:pPr>
        <w:widowControl/>
        <w:snapToGrid w:val="0"/>
        <w:spacing w:line="360" w:lineRule="auto"/>
        <w:jc w:val="left"/>
        <w:rPr>
          <w:rFonts w:eastAsia="仿宋" w:cs="Times New Roman"/>
          <w:b/>
          <w:bCs/>
          <w:sz w:val="28"/>
          <w:szCs w:val="28"/>
        </w:rPr>
      </w:pPr>
    </w:p>
    <w:p>
      <w:pPr>
        <w:widowControl/>
        <w:snapToGrid w:val="0"/>
        <w:spacing w:line="360" w:lineRule="auto"/>
        <w:jc w:val="left"/>
        <w:rPr>
          <w:rFonts w:eastAsia="仿宋" w:cs="Times New Roman"/>
          <w:b/>
          <w:bCs/>
          <w:sz w:val="28"/>
          <w:szCs w:val="28"/>
        </w:rPr>
      </w:pPr>
    </w:p>
    <w:p>
      <w:pPr>
        <w:snapToGrid w:val="0"/>
        <w:spacing w:line="360" w:lineRule="auto"/>
        <w:ind w:firstLine="624"/>
        <w:rPr>
          <w:rFonts w:ascii="仿宋_GB2312" w:hAnsi="宋体" w:eastAsia="仿宋_GB2312" w:cs="仿宋_GB2312"/>
          <w:sz w:val="32"/>
          <w:szCs w:val="32"/>
        </w:rPr>
      </w:pPr>
      <w:r>
        <w:rPr>
          <w:rFonts w:eastAsia="仿宋" w:cs="Times New Roman"/>
          <w:b/>
          <w:bCs/>
          <w:sz w:val="28"/>
          <w:szCs w:val="28"/>
        </w:rPr>
        <w:t>（三）与项目相关的其他说明</w:t>
      </w:r>
      <w:r>
        <w:rPr>
          <w:rFonts w:eastAsia="楷体" w:cs="Times New Roman"/>
          <w:color w:val="000000"/>
          <w:sz w:val="28"/>
          <w:szCs w:val="28"/>
        </w:rPr>
        <w:t>（包括</w:t>
      </w:r>
      <w:r>
        <w:rPr>
          <w:rFonts w:hint="eastAsia" w:eastAsia="楷体" w:cs="Times New Roman"/>
          <w:color w:val="000000"/>
          <w:sz w:val="28"/>
          <w:szCs w:val="28"/>
        </w:rPr>
        <w:t>申请人</w:t>
      </w:r>
      <w:r>
        <w:rPr>
          <w:rFonts w:eastAsia="楷体" w:cs="Times New Roman"/>
          <w:color w:val="000000"/>
          <w:sz w:val="28"/>
          <w:szCs w:val="28"/>
        </w:rPr>
        <w:t>已发表的与本项目</w:t>
      </w:r>
      <w:r>
        <w:rPr>
          <w:rFonts w:hint="eastAsia" w:eastAsia="楷体" w:cs="Times New Roman"/>
          <w:color w:val="000000"/>
          <w:sz w:val="28"/>
          <w:szCs w:val="28"/>
        </w:rPr>
        <w:t>相关</w:t>
      </w:r>
      <w:r>
        <w:rPr>
          <w:rFonts w:eastAsia="楷体" w:cs="Times New Roman"/>
          <w:color w:val="000000"/>
          <w:sz w:val="28"/>
          <w:szCs w:val="28"/>
        </w:rPr>
        <w:t>的论文著作</w:t>
      </w:r>
      <w:r>
        <w:rPr>
          <w:rFonts w:hint="eastAsia" w:eastAsia="楷体" w:cs="Times New Roman"/>
          <w:color w:val="000000"/>
          <w:sz w:val="28"/>
          <w:szCs w:val="28"/>
        </w:rPr>
        <w:t>、</w:t>
      </w:r>
      <w:r>
        <w:rPr>
          <w:rFonts w:eastAsia="楷体" w:cs="Times New Roman"/>
          <w:color w:val="000000"/>
          <w:sz w:val="28"/>
          <w:szCs w:val="28"/>
        </w:rPr>
        <w:t>学术奖励等情况</w:t>
      </w:r>
      <w:r>
        <w:rPr>
          <w:rFonts w:hint="eastAsia" w:eastAsia="楷体" w:cs="Times New Roman"/>
          <w:color w:val="000000"/>
          <w:sz w:val="28"/>
          <w:szCs w:val="28"/>
        </w:rPr>
        <w:t>或其他说明</w:t>
      </w:r>
      <w:r>
        <w:rPr>
          <w:rFonts w:eastAsia="楷体" w:cs="Times New Roman"/>
          <w:color w:val="000000"/>
          <w:sz w:val="28"/>
          <w:szCs w:val="28"/>
        </w:rPr>
        <w:t>）</w:t>
      </w:r>
      <w:r>
        <w:rPr>
          <w:rFonts w:hint="eastAsia" w:eastAsia="楷体" w:cs="Times New Roman"/>
          <w:color w:val="000000"/>
          <w:sz w:val="28"/>
          <w:szCs w:val="28"/>
        </w:rPr>
        <w:t>。</w:t>
      </w:r>
    </w:p>
    <w:p>
      <w:pPr>
        <w:widowControl/>
        <w:rPr>
          <w:rFonts w:ascii="仿宋_GB2312" w:hAnsi="宋体" w:eastAsia="仿宋_GB2312" w:cs="仿宋_GB2312"/>
          <w:sz w:val="32"/>
          <w:szCs w:val="32"/>
        </w:rPr>
      </w:pPr>
    </w:p>
    <w:p>
      <w:pPr>
        <w:widowControl/>
        <w:rPr>
          <w:rFonts w:ascii="仿宋_GB2312" w:hAnsi="宋体" w:eastAsia="仿宋_GB2312" w:cs="仿宋_GB2312"/>
          <w:sz w:val="32"/>
          <w:szCs w:val="32"/>
        </w:rPr>
      </w:pPr>
    </w:p>
    <w:p>
      <w:pPr>
        <w:widowControl/>
        <w:rPr>
          <w:rFonts w:ascii="仿宋_GB2312" w:hAnsi="宋体" w:eastAsia="仿宋_GB2312" w:cs="仿宋_GB2312"/>
          <w:sz w:val="32"/>
          <w:szCs w:val="32"/>
        </w:rPr>
      </w:pPr>
    </w:p>
    <w:p>
      <w:pPr>
        <w:widowControl/>
        <w:spacing w:after="312" w:afterLines="100"/>
        <w:jc w:val="center"/>
        <w:rPr>
          <w:rFonts w:ascii="黑体" w:eastAsia="黑体"/>
          <w:sz w:val="32"/>
          <w:szCs w:val="32"/>
        </w:rPr>
      </w:pPr>
    </w:p>
    <w:p>
      <w:pPr>
        <w:widowControl/>
        <w:spacing w:after="312" w:afterLines="100" w:line="360" w:lineRule="auto"/>
        <w:jc w:val="center"/>
        <w:rPr>
          <w:rFonts w:ascii="黑体" w:eastAsia="黑体"/>
          <w:sz w:val="32"/>
          <w:szCs w:val="32"/>
        </w:rPr>
        <w:sectPr>
          <w:headerReference r:id="rId10" w:type="default"/>
          <w:pgSz w:w="11906" w:h="16838"/>
          <w:pgMar w:top="1440" w:right="1800" w:bottom="1440" w:left="1800" w:header="851" w:footer="992" w:gutter="0"/>
          <w:cols w:space="720" w:num="1"/>
          <w:docGrid w:type="lines" w:linePitch="312" w:charSpace="0"/>
        </w:sectPr>
      </w:pPr>
    </w:p>
    <w:tbl>
      <w:tblPr>
        <w:tblStyle w:val="11"/>
        <w:tblW w:w="143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359"/>
        <w:gridCol w:w="728"/>
        <w:gridCol w:w="742"/>
        <w:gridCol w:w="1469"/>
        <w:gridCol w:w="1428"/>
        <w:gridCol w:w="2488"/>
        <w:gridCol w:w="1473"/>
        <w:gridCol w:w="1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4319" w:type="dxa"/>
            <w:gridSpan w:val="10"/>
            <w:tcBorders>
              <w:top w:val="single" w:color="auto" w:sz="4" w:space="0"/>
              <w:left w:val="single" w:color="auto" w:sz="4" w:space="0"/>
              <w:bottom w:val="single" w:color="auto" w:sz="4" w:space="0"/>
              <w:right w:val="single" w:color="auto" w:sz="4" w:space="0"/>
            </w:tcBorders>
          </w:tcPr>
          <w:p>
            <w:pPr>
              <w:widowControl/>
              <w:spacing w:line="360" w:lineRule="auto"/>
              <w:rPr>
                <w:rFonts w:ascii="黑体" w:eastAsia="黑体"/>
                <w:sz w:val="24"/>
              </w:rPr>
            </w:pPr>
            <w:r>
              <w:rPr>
                <w:rFonts w:hint="eastAsia" w:ascii="黑体" w:eastAsia="黑体"/>
                <w:sz w:val="32"/>
              </w:rPr>
              <w:t>三</w:t>
            </w:r>
            <w:r>
              <w:rPr>
                <w:rFonts w:ascii="黑体" w:eastAsia="黑体"/>
                <w:sz w:val="32"/>
              </w:rPr>
              <w:t>、</w:t>
            </w:r>
            <w:r>
              <w:rPr>
                <w:rFonts w:hint="eastAsia" w:ascii="黑体" w:eastAsia="黑体"/>
                <w:sz w:val="32"/>
              </w:rPr>
              <w:t>项目组主要成员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21" w:hRule="atLeast"/>
        </w:trPr>
        <w:tc>
          <w:tcPr>
            <w:tcW w:w="180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姓 名</w:t>
            </w:r>
          </w:p>
        </w:tc>
        <w:tc>
          <w:tcPr>
            <w:tcW w:w="23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单位名称</w:t>
            </w:r>
          </w:p>
        </w:tc>
        <w:tc>
          <w:tcPr>
            <w:tcW w:w="7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年龄</w:t>
            </w:r>
          </w:p>
        </w:tc>
        <w:tc>
          <w:tcPr>
            <w:tcW w:w="7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性别</w:t>
            </w:r>
          </w:p>
        </w:tc>
        <w:tc>
          <w:tcPr>
            <w:tcW w:w="146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专业</w:t>
            </w:r>
          </w:p>
        </w:tc>
        <w:tc>
          <w:tcPr>
            <w:tcW w:w="14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职称</w:t>
            </w:r>
          </w:p>
        </w:tc>
        <w:tc>
          <w:tcPr>
            <w:tcW w:w="248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任务分工</w:t>
            </w:r>
          </w:p>
        </w:tc>
        <w:tc>
          <w:tcPr>
            <w:tcW w:w="14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投入时间(月/年)</w:t>
            </w:r>
          </w:p>
        </w:tc>
        <w:tc>
          <w:tcPr>
            <w:tcW w:w="18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sz w:val="24"/>
              </w:rPr>
            </w:pPr>
            <w:r>
              <w:rPr>
                <w:rFonts w:hint="eastAsia" w:ascii="仿宋_GB2312" w:eastAsia="仿宋_GB2312"/>
                <w:b/>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trPr>
        <w:tc>
          <w:tcPr>
            <w:tcW w:w="817" w:type="dxa"/>
            <w:tcBorders>
              <w:top w:val="single" w:color="auto" w:sz="4" w:space="0"/>
              <w:left w:val="single" w:color="auto" w:sz="4" w:space="0"/>
              <w:right w:val="single" w:color="auto" w:sz="4" w:space="0"/>
            </w:tcBorders>
            <w:vAlign w:val="center"/>
          </w:tcPr>
          <w:p>
            <w:pPr>
              <w:widowControl/>
              <w:jc w:val="center"/>
              <w:rPr>
                <w:rFonts w:ascii="仿宋_GB2312" w:eastAsia="仿宋_GB2312"/>
                <w:b/>
                <w:sz w:val="24"/>
                <w:szCs w:val="24"/>
              </w:rPr>
            </w:pPr>
            <w:r>
              <w:rPr>
                <w:rFonts w:hint="eastAsia" w:ascii="仿宋_GB2312" w:eastAsia="仿宋_GB2312"/>
                <w:b/>
                <w:sz w:val="24"/>
                <w:szCs w:val="24"/>
              </w:rPr>
              <w:t>项目</w:t>
            </w:r>
          </w:p>
          <w:p>
            <w:pPr>
              <w:widowControl/>
              <w:jc w:val="center"/>
              <w:rPr>
                <w:rFonts w:ascii="仿宋_GB2312" w:eastAsia="仿宋_GB2312"/>
              </w:rPr>
            </w:pPr>
            <w:r>
              <w:rPr>
                <w:rFonts w:hint="eastAsia" w:ascii="仿宋_GB2312" w:eastAsia="仿宋_GB2312"/>
                <w:b/>
                <w:sz w:val="24"/>
                <w:szCs w:val="24"/>
              </w:rPr>
              <w:t>负责人</w:t>
            </w:r>
          </w:p>
        </w:tc>
        <w:tc>
          <w:tcPr>
            <w:tcW w:w="992"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2359"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728"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742"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1469"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1428"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2488"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1473"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c>
          <w:tcPr>
            <w:tcW w:w="1823" w:type="dxa"/>
            <w:tcBorders>
              <w:top w:val="single" w:color="auto" w:sz="4" w:space="0"/>
              <w:left w:val="single" w:color="auto" w:sz="4" w:space="0"/>
              <w:right w:val="single" w:color="auto" w:sz="4" w:space="0"/>
            </w:tcBorders>
          </w:tcPr>
          <w:p>
            <w:pPr>
              <w:widowControl/>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817"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b/>
                <w:sz w:val="24"/>
              </w:rPr>
            </w:pPr>
            <w:r>
              <w:rPr>
                <w:rFonts w:hint="eastAsia" w:ascii="仿宋_GB2312" w:eastAsia="仿宋_GB2312"/>
                <w:b/>
                <w:sz w:val="24"/>
              </w:rPr>
              <w:t>主</w:t>
            </w:r>
          </w:p>
          <w:p>
            <w:pPr>
              <w:spacing w:line="360" w:lineRule="auto"/>
              <w:jc w:val="center"/>
              <w:rPr>
                <w:rFonts w:ascii="仿宋_GB2312" w:eastAsia="仿宋_GB2312"/>
                <w:b/>
                <w:sz w:val="24"/>
              </w:rPr>
            </w:pPr>
            <w:r>
              <w:rPr>
                <w:rFonts w:hint="eastAsia" w:ascii="仿宋_GB2312" w:eastAsia="仿宋_GB2312"/>
                <w:b/>
                <w:sz w:val="24"/>
              </w:rPr>
              <w:t>要</w:t>
            </w:r>
          </w:p>
          <w:p>
            <w:pPr>
              <w:spacing w:line="360" w:lineRule="auto"/>
              <w:jc w:val="center"/>
              <w:rPr>
                <w:rFonts w:ascii="仿宋_GB2312" w:eastAsia="仿宋_GB2312"/>
                <w:b/>
                <w:sz w:val="24"/>
              </w:rPr>
            </w:pPr>
            <w:r>
              <w:rPr>
                <w:rFonts w:hint="eastAsia" w:ascii="仿宋_GB2312" w:eastAsia="仿宋_GB2312"/>
                <w:b/>
                <w:sz w:val="24"/>
              </w:rPr>
              <w:t>参</w:t>
            </w:r>
          </w:p>
          <w:p>
            <w:pPr>
              <w:spacing w:line="360" w:lineRule="auto"/>
              <w:jc w:val="center"/>
              <w:rPr>
                <w:rFonts w:ascii="仿宋_GB2312" w:eastAsia="仿宋_GB2312"/>
                <w:b/>
                <w:sz w:val="24"/>
              </w:rPr>
            </w:pPr>
            <w:r>
              <w:rPr>
                <w:rFonts w:hint="eastAsia" w:ascii="仿宋_GB2312" w:eastAsia="仿宋_GB2312"/>
                <w:b/>
                <w:sz w:val="24"/>
              </w:rPr>
              <w:t>加</w:t>
            </w:r>
          </w:p>
          <w:p>
            <w:pPr>
              <w:spacing w:line="360" w:lineRule="auto"/>
              <w:jc w:val="center"/>
              <w:rPr>
                <w:rFonts w:ascii="仿宋_GB2312" w:eastAsia="仿宋_GB2312"/>
                <w:b/>
                <w:sz w:val="24"/>
              </w:rPr>
            </w:pPr>
            <w:r>
              <w:rPr>
                <w:rFonts w:hint="eastAsia" w:ascii="仿宋_GB2312" w:eastAsia="仿宋_GB2312"/>
                <w:b/>
                <w:sz w:val="24"/>
              </w:rPr>
              <w:t>人</w:t>
            </w:r>
          </w:p>
          <w:p>
            <w:pPr>
              <w:spacing w:line="360" w:lineRule="auto"/>
              <w:jc w:val="center"/>
              <w:rPr>
                <w:rFonts w:ascii="仿宋_GB2312" w:eastAsia="仿宋_GB2312"/>
                <w:sz w:val="24"/>
              </w:rPr>
            </w:pPr>
            <w:r>
              <w:rPr>
                <w:rFonts w:hint="eastAsia" w:ascii="仿宋_GB2312" w:eastAsia="仿宋_GB2312"/>
                <w:b/>
                <w:sz w:val="24"/>
              </w:rPr>
              <w:t>员</w:t>
            </w: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7" w:type="dxa"/>
            <w:vMerge w:val="continue"/>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35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742"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69"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2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2488"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47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c>
          <w:tcPr>
            <w:tcW w:w="1823" w:type="dxa"/>
            <w:tcBorders>
              <w:top w:val="single" w:color="auto" w:sz="4" w:space="0"/>
              <w:left w:val="single" w:color="auto" w:sz="4" w:space="0"/>
              <w:bottom w:val="single" w:color="auto" w:sz="4" w:space="0"/>
              <w:right w:val="single" w:color="auto" w:sz="4" w:space="0"/>
            </w:tcBorders>
          </w:tcPr>
          <w:p>
            <w:pPr>
              <w:widowControl/>
              <w:spacing w:line="360" w:lineRule="auto"/>
              <w:rPr>
                <w:rFonts w:ascii="仿宋_GB2312" w:eastAsia="仿宋_GB2312"/>
                <w:sz w:val="24"/>
              </w:rPr>
            </w:pPr>
          </w:p>
        </w:tc>
      </w:tr>
    </w:tbl>
    <w:p>
      <w:pPr>
        <w:sectPr>
          <w:pgSz w:w="16838" w:h="11906" w:orient="landscape"/>
          <w:pgMar w:top="1797" w:right="1440" w:bottom="1797" w:left="1440" w:header="851" w:footer="992" w:gutter="0"/>
          <w:cols w:space="720" w:num="1"/>
          <w:docGrid w:type="lines" w:linePitch="312" w:charSpace="0"/>
        </w:sectPr>
      </w:pPr>
    </w:p>
    <w:p>
      <w:pPr>
        <w:rPr>
          <w:rFonts w:ascii="黑体" w:eastAsia="黑体"/>
          <w:sz w:val="32"/>
          <w:szCs w:val="32"/>
        </w:rPr>
      </w:pPr>
      <w:r>
        <w:rPr>
          <w:rFonts w:hint="eastAsia" w:ascii="黑体" w:eastAsia="黑体"/>
          <w:sz w:val="32"/>
          <w:szCs w:val="32"/>
        </w:rPr>
        <w:t>四</w:t>
      </w:r>
      <w:r>
        <w:rPr>
          <w:rFonts w:ascii="黑体" w:eastAsia="黑体"/>
          <w:sz w:val="32"/>
          <w:szCs w:val="32"/>
        </w:rPr>
        <w:t>、</w:t>
      </w:r>
      <w:r>
        <w:rPr>
          <w:rFonts w:hint="eastAsia" w:ascii="黑体" w:eastAsia="黑体"/>
          <w:sz w:val="32"/>
          <w:szCs w:val="32"/>
        </w:rPr>
        <w:t>经费申请表</w:t>
      </w:r>
    </w:p>
    <w:p>
      <w:pPr>
        <w:jc w:val="right"/>
      </w:pPr>
      <w:r>
        <w:rPr>
          <w:rFonts w:hint="eastAsia"/>
        </w:rPr>
        <w:t>单位：万元（保留两位小数）</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2266"/>
        <w:gridCol w:w="1080"/>
        <w:gridCol w:w="3874"/>
        <w:gridCol w:w="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b/>
                <w:bCs/>
                <w:sz w:val="24"/>
                <w:szCs w:val="24"/>
              </w:rPr>
            </w:pPr>
            <w:r>
              <w:rPr>
                <w:rFonts w:hint="eastAsia" w:eastAsia="仿宋_GB2312" w:cs="Times New Roman"/>
                <w:b/>
                <w:bCs/>
                <w:sz w:val="24"/>
                <w:szCs w:val="24"/>
              </w:rPr>
              <w:t>序号</w:t>
            </w:r>
          </w:p>
        </w:tc>
        <w:tc>
          <w:tcPr>
            <w:tcW w:w="226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b/>
                <w:bCs/>
                <w:sz w:val="24"/>
                <w:szCs w:val="24"/>
              </w:rPr>
            </w:pPr>
            <w:r>
              <w:rPr>
                <w:rFonts w:hint="eastAsia" w:eastAsia="仿宋_GB2312" w:cs="Times New Roman"/>
                <w:b/>
                <w:bCs/>
                <w:sz w:val="24"/>
                <w:szCs w:val="24"/>
              </w:rPr>
              <w:t>预算科目名称</w:t>
            </w:r>
          </w:p>
        </w:tc>
        <w:tc>
          <w:tcPr>
            <w:tcW w:w="10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outlineLvl w:val="0"/>
              <w:rPr>
                <w:rFonts w:eastAsia="仿宋_GB2312" w:cs="Times New Roman"/>
                <w:b/>
                <w:sz w:val="24"/>
                <w:szCs w:val="24"/>
              </w:rPr>
            </w:pPr>
            <w:r>
              <w:rPr>
                <w:rFonts w:hint="eastAsia" w:eastAsia="仿宋_GB2312" w:cs="Times New Roman"/>
                <w:b/>
                <w:sz w:val="24"/>
                <w:szCs w:val="24"/>
              </w:rPr>
              <w:t>申请</w:t>
            </w:r>
          </w:p>
          <w:p>
            <w:pPr>
              <w:spacing w:line="240" w:lineRule="exact"/>
              <w:jc w:val="center"/>
              <w:outlineLvl w:val="0"/>
              <w:rPr>
                <w:rFonts w:eastAsia="仿宋_GB2312" w:cs="Times New Roman"/>
                <w:b/>
                <w:sz w:val="24"/>
                <w:szCs w:val="24"/>
              </w:rPr>
            </w:pPr>
            <w:r>
              <w:rPr>
                <w:rFonts w:hint="eastAsia" w:eastAsia="仿宋_GB2312" w:cs="Times New Roman"/>
                <w:b/>
                <w:sz w:val="24"/>
                <w:szCs w:val="24"/>
              </w:rPr>
              <w:t>经费</w:t>
            </w:r>
          </w:p>
        </w:tc>
        <w:tc>
          <w:tcPr>
            <w:tcW w:w="387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outlineLvl w:val="0"/>
              <w:rPr>
                <w:rFonts w:eastAsia="仿宋_GB2312" w:cs="Times New Roman"/>
                <w:b/>
                <w:sz w:val="24"/>
                <w:szCs w:val="24"/>
              </w:rPr>
            </w:pPr>
            <w:r>
              <w:rPr>
                <w:rFonts w:hint="eastAsia" w:eastAsia="仿宋_GB2312" w:cs="Times New Roman"/>
                <w:b/>
                <w:sz w:val="24"/>
                <w:szCs w:val="24"/>
              </w:rPr>
              <w:t>预算依据与说明</w:t>
            </w:r>
          </w:p>
        </w:tc>
        <w:tc>
          <w:tcPr>
            <w:tcW w:w="72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outlineLvl w:val="0"/>
              <w:rPr>
                <w:rFonts w:eastAsia="仿宋_GB2312" w:cs="Times New Roman"/>
                <w:b/>
                <w:sz w:val="24"/>
                <w:szCs w:val="24"/>
              </w:rPr>
            </w:pPr>
            <w:r>
              <w:rPr>
                <w:rFonts w:hint="eastAsia" w:eastAsia="仿宋_GB2312" w:cs="Times New Roman"/>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1</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设备费</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2</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材料费</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3</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测试化验加工费</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4</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燃料动力费</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5"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5</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差旅费/会议费/国际合作</w:t>
            </w:r>
            <w:r>
              <w:rPr>
                <w:rFonts w:eastAsia="仿宋_GB2312" w:cs="Times New Roman"/>
                <w:sz w:val="24"/>
                <w:szCs w:val="24"/>
              </w:rPr>
              <w:t>与交流费</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6</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出版</w:t>
            </w:r>
            <w:r>
              <w:rPr>
                <w:rFonts w:eastAsia="仿宋_GB2312" w:cs="Times New Roman"/>
                <w:sz w:val="24"/>
                <w:szCs w:val="24"/>
              </w:rPr>
              <w:t>/</w:t>
            </w:r>
            <w:r>
              <w:rPr>
                <w:rFonts w:hint="eastAsia" w:eastAsia="仿宋_GB2312" w:cs="Times New Roman"/>
                <w:sz w:val="24"/>
                <w:szCs w:val="24"/>
              </w:rPr>
              <w:t>文献</w:t>
            </w:r>
            <w:r>
              <w:rPr>
                <w:rFonts w:eastAsia="仿宋_GB2312" w:cs="Times New Roman"/>
                <w:sz w:val="24"/>
                <w:szCs w:val="24"/>
              </w:rPr>
              <w:t>/</w:t>
            </w:r>
            <w:r>
              <w:rPr>
                <w:rFonts w:hint="eastAsia" w:eastAsia="仿宋_GB2312" w:cs="Times New Roman"/>
                <w:sz w:val="24"/>
                <w:szCs w:val="24"/>
              </w:rPr>
              <w:t>信息传播</w:t>
            </w:r>
            <w:r>
              <w:rPr>
                <w:rFonts w:eastAsia="仿宋_GB2312" w:cs="Times New Roman"/>
                <w:sz w:val="24"/>
                <w:szCs w:val="24"/>
              </w:rPr>
              <w:t>/</w:t>
            </w:r>
            <w:r>
              <w:rPr>
                <w:rFonts w:hint="eastAsia" w:eastAsia="仿宋_GB2312" w:cs="Times New Roman"/>
                <w:sz w:val="24"/>
                <w:szCs w:val="24"/>
              </w:rPr>
              <w:t>知识产权事务费</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7</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劳务费</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hint="eastAsia" w:eastAsia="仿宋_GB2312" w:cs="Times New Roman"/>
                <w:sz w:val="24"/>
                <w:szCs w:val="24"/>
              </w:rPr>
              <w:t>8</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专家咨询费</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9</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eastAsia="仿宋_GB2312" w:cs="Times New Roman"/>
                <w:sz w:val="24"/>
                <w:szCs w:val="24"/>
              </w:rPr>
              <w:t>其他</w:t>
            </w:r>
            <w:r>
              <w:rPr>
                <w:rFonts w:hint="eastAsia" w:eastAsia="仿宋_GB2312" w:cs="Times New Roman"/>
                <w:sz w:val="24"/>
                <w:szCs w:val="24"/>
              </w:rPr>
              <w:t>费用</w:t>
            </w:r>
            <w:r>
              <w:rPr>
                <w:rFonts w:eastAsia="仿宋_GB2312" w:cs="Times New Roman"/>
                <w:sz w:val="24"/>
                <w:szCs w:val="24"/>
              </w:rPr>
              <w:t>支出</w:t>
            </w:r>
          </w:p>
        </w:tc>
        <w:tc>
          <w:tcPr>
            <w:tcW w:w="1080" w:type="dxa"/>
            <w:tcBorders>
              <w:top w:val="single" w:color="auto" w:sz="4" w:space="0"/>
              <w:left w:val="single" w:color="auto" w:sz="4" w:space="0"/>
              <w:bottom w:val="single" w:color="auto" w:sz="4" w:space="0"/>
              <w:right w:val="single" w:color="auto" w:sz="4" w:space="0"/>
            </w:tcBorders>
            <w:vAlign w:val="center"/>
          </w:tcPr>
          <w:p/>
        </w:tc>
        <w:tc>
          <w:tcPr>
            <w:tcW w:w="3874" w:type="dxa"/>
            <w:tcBorders>
              <w:top w:val="single" w:color="auto" w:sz="4" w:space="0"/>
              <w:left w:val="single" w:color="auto" w:sz="4" w:space="0"/>
              <w:bottom w:val="single" w:color="auto" w:sz="4" w:space="0"/>
              <w:right w:val="single" w:color="auto" w:sz="4" w:space="0"/>
            </w:tcBorders>
            <w:vAlign w:val="center"/>
          </w:tc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Times New Roman"/>
                <w:sz w:val="24"/>
                <w:szCs w:val="24"/>
              </w:rPr>
            </w:pPr>
            <w:r>
              <w:rPr>
                <w:rFonts w:eastAsia="仿宋_GB2312" w:cs="Times New Roman"/>
                <w:sz w:val="24"/>
                <w:szCs w:val="24"/>
              </w:rPr>
              <w:t>10</w:t>
            </w:r>
          </w:p>
        </w:tc>
        <w:tc>
          <w:tcPr>
            <w:tcW w:w="226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sz w:val="24"/>
                <w:szCs w:val="24"/>
              </w:rPr>
            </w:pPr>
            <w:r>
              <w:rPr>
                <w:rFonts w:hint="eastAsia" w:eastAsia="仿宋_GB2312" w:cs="Times New Roman"/>
                <w:sz w:val="24"/>
                <w:szCs w:val="24"/>
              </w:rPr>
              <w:t>合计</w:t>
            </w:r>
          </w:p>
        </w:tc>
        <w:tc>
          <w:tcPr>
            <w:tcW w:w="1080"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c>
          <w:tcPr>
            <w:tcW w:w="3874"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c>
          <w:tcPr>
            <w:tcW w:w="726" w:type="dxa"/>
            <w:tcBorders>
              <w:top w:val="single" w:color="auto" w:sz="4" w:space="0"/>
              <w:left w:val="single" w:color="auto" w:sz="4" w:space="0"/>
              <w:bottom w:val="single" w:color="auto" w:sz="4" w:space="0"/>
              <w:right w:val="single" w:color="auto" w:sz="4" w:space="0"/>
            </w:tcBorders>
            <w:vAlign w:val="center"/>
          </w:tcPr>
          <w:p>
            <w:pPr>
              <w:rPr>
                <w:rFonts w:eastAsia="仿宋_GB2312" w:cs="Times New Roman"/>
                <w:color w:val="000000"/>
                <w:sz w:val="24"/>
                <w:szCs w:val="24"/>
              </w:rPr>
            </w:pPr>
          </w:p>
        </w:tc>
      </w:tr>
    </w:tbl>
    <w:p/>
    <w:p>
      <w:pPr>
        <w:widowControl/>
        <w:tabs>
          <w:tab w:val="left" w:pos="675"/>
        </w:tabs>
        <w:spacing w:before="24" w:line="360" w:lineRule="auto"/>
        <w:rPr>
          <w:rFonts w:ascii="黑体" w:eastAsia="黑体"/>
          <w:sz w:val="28"/>
          <w:szCs w:val="28"/>
        </w:rPr>
        <w:sectPr>
          <w:pgSz w:w="11906" w:h="16838"/>
          <w:pgMar w:top="1440" w:right="1800" w:bottom="1440" w:left="1800" w:header="851" w:footer="992" w:gutter="0"/>
          <w:cols w:space="720" w:num="1"/>
          <w:docGrid w:type="lines" w:linePitch="312" w:charSpace="0"/>
        </w:sectPr>
      </w:pPr>
    </w:p>
    <w:p>
      <w:pPr>
        <w:rPr>
          <w:rFonts w:ascii="黑体" w:eastAsia="黑体"/>
          <w:sz w:val="32"/>
          <w:szCs w:val="32"/>
        </w:rPr>
      </w:pPr>
      <w:r>
        <w:rPr>
          <w:rFonts w:hint="eastAsia" w:ascii="黑体" w:eastAsia="黑体"/>
          <w:sz w:val="32"/>
          <w:szCs w:val="32"/>
        </w:rPr>
        <w:t>五</w:t>
      </w:r>
      <w:r>
        <w:rPr>
          <w:rFonts w:ascii="黑体" w:eastAsia="黑体"/>
          <w:sz w:val="32"/>
          <w:szCs w:val="32"/>
        </w:rPr>
        <w:t>、</w:t>
      </w:r>
      <w:r>
        <w:rPr>
          <w:rFonts w:hint="eastAsia" w:ascii="黑体" w:eastAsia="黑体"/>
          <w:sz w:val="32"/>
          <w:szCs w:val="32"/>
        </w:rPr>
        <w:t>评审意见</w:t>
      </w:r>
    </w:p>
    <w:tbl>
      <w:tblPr>
        <w:tblStyle w:val="11"/>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Layout w:type="fixed"/>
        <w:tblCellMar>
          <w:top w:w="0" w:type="dxa"/>
          <w:left w:w="108" w:type="dxa"/>
          <w:bottom w:w="0" w:type="dxa"/>
          <w:right w:w="108" w:type="dxa"/>
        </w:tblCellMar>
      </w:tblPr>
      <w:tblGrid>
        <w:gridCol w:w="739"/>
        <w:gridCol w:w="778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PrEx>
        <w:trPr>
          <w:trHeight w:val="3420" w:hRule="atLeast"/>
        </w:trPr>
        <w:tc>
          <w:tcPr>
            <w:tcW w:w="735" w:type="dxa"/>
            <w:tcBorders>
              <w:top w:val="single" w:color="auto" w:sz="8" w:space="0"/>
              <w:bottom w:val="single" w:color="auto" w:sz="8" w:space="0"/>
            </w:tcBorders>
            <w:vAlign w:val="center"/>
          </w:tcPr>
          <w:p>
            <w:pPr>
              <w:autoSpaceDE w:val="0"/>
              <w:autoSpaceDN w:val="0"/>
              <w:adjustRightInd w:val="0"/>
              <w:snapToGrid w:val="0"/>
              <w:jc w:val="center"/>
              <w:rPr>
                <w:rFonts w:hAnsi="宋体" w:cs="Times New Roman"/>
                <w:sz w:val="28"/>
                <w:szCs w:val="28"/>
              </w:rPr>
            </w:pPr>
            <w:r>
              <w:rPr>
                <w:rFonts w:hint="eastAsia" w:hAnsi="宋体" w:cs="Times New Roman"/>
                <w:sz w:val="28"/>
                <w:szCs w:val="28"/>
              </w:rPr>
              <w:t>申</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请</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人</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所</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在</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单</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位</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意</w:t>
            </w:r>
          </w:p>
          <w:p>
            <w:pPr>
              <w:autoSpaceDE w:val="0"/>
              <w:autoSpaceDN w:val="0"/>
              <w:adjustRightInd w:val="0"/>
              <w:snapToGrid w:val="0"/>
              <w:jc w:val="center"/>
              <w:rPr>
                <w:rFonts w:hAnsi="宋体" w:cs="Times New Roman"/>
                <w:sz w:val="24"/>
                <w:szCs w:val="24"/>
              </w:rPr>
            </w:pPr>
            <w:r>
              <w:rPr>
                <w:rFonts w:hint="eastAsia" w:hAnsi="宋体" w:cs="Times New Roman"/>
                <w:sz w:val="28"/>
                <w:szCs w:val="28"/>
              </w:rPr>
              <w:t>见</w:t>
            </w:r>
          </w:p>
        </w:tc>
        <w:tc>
          <w:tcPr>
            <w:tcW w:w="7737" w:type="dxa"/>
            <w:tcBorders>
              <w:top w:val="single" w:color="auto" w:sz="8" w:space="0"/>
              <w:bottom w:val="single" w:color="auto" w:sz="8" w:space="0"/>
            </w:tcBorders>
          </w:tcPr>
          <w:p>
            <w:pPr>
              <w:snapToGrid w:val="0"/>
              <w:spacing w:line="400" w:lineRule="exact"/>
              <w:ind w:right="57"/>
              <w:rPr>
                <w:rFonts w:hAnsi="宋体" w:cs="Times New Roman"/>
                <w:sz w:val="24"/>
              </w:rPr>
            </w:pPr>
          </w:p>
          <w:p>
            <w:pPr>
              <w:ind w:firstLine="560" w:firstLineChars="200"/>
              <w:rPr>
                <w:rFonts w:ascii="宋体" w:hAnsi="宋体" w:cs="Times New Roman"/>
                <w:sz w:val="28"/>
                <w:szCs w:val="28"/>
              </w:rPr>
            </w:pPr>
            <w:r>
              <w:rPr>
                <w:rFonts w:hint="eastAsia" w:ascii="宋体" w:hAnsi="宋体" w:cs="Times New Roman"/>
                <w:sz w:val="28"/>
                <w:szCs w:val="28"/>
              </w:rPr>
              <w:t>本单位同意提供该项目研究的基本条件，承担该项目的管理任务。</w:t>
            </w:r>
          </w:p>
          <w:p>
            <w:pPr>
              <w:snapToGrid w:val="0"/>
              <w:spacing w:line="400" w:lineRule="exact"/>
              <w:ind w:right="57"/>
              <w:rPr>
                <w:rFonts w:ascii="宋体" w:hAnsi="宋体" w:cs="Times New Roman"/>
                <w:sz w:val="28"/>
                <w:szCs w:val="28"/>
              </w:rPr>
            </w:pPr>
          </w:p>
          <w:p>
            <w:pPr>
              <w:autoSpaceDE w:val="0"/>
              <w:autoSpaceDN w:val="0"/>
              <w:adjustRightInd w:val="0"/>
              <w:snapToGrid w:val="0"/>
              <w:ind w:firstLine="7000" w:firstLineChars="2500"/>
              <w:rPr>
                <w:rFonts w:ascii="宋体" w:hAnsi="宋体" w:cs="Times New Roman"/>
                <w:sz w:val="28"/>
                <w:szCs w:val="28"/>
              </w:rPr>
            </w:pPr>
          </w:p>
          <w:p>
            <w:pPr>
              <w:autoSpaceDE w:val="0"/>
              <w:autoSpaceDN w:val="0"/>
              <w:adjustRightInd w:val="0"/>
              <w:snapToGrid w:val="0"/>
              <w:spacing w:line="360" w:lineRule="auto"/>
              <w:ind w:left="3675" w:leftChars="1750"/>
              <w:jc w:val="left"/>
              <w:rPr>
                <w:rFonts w:ascii="宋体" w:hAnsi="宋体" w:cs="Times New Roman"/>
                <w:sz w:val="28"/>
                <w:szCs w:val="28"/>
              </w:rPr>
            </w:pPr>
            <w:r>
              <w:rPr>
                <w:rFonts w:hint="eastAsia" w:ascii="宋体" w:hAnsi="宋体" w:cs="Times New Roman"/>
                <w:sz w:val="28"/>
                <w:szCs w:val="28"/>
              </w:rPr>
              <w:t xml:space="preserve">单位负责人（签字）                        </w:t>
            </w:r>
            <w:r>
              <w:rPr>
                <w:rFonts w:ascii="宋体" w:hAnsi="宋体" w:cs="Times New Roman"/>
                <w:sz w:val="28"/>
                <w:szCs w:val="28"/>
              </w:rPr>
              <w:t xml:space="preserve">     </w:t>
            </w:r>
            <w:r>
              <w:rPr>
                <w:rFonts w:hint="eastAsia" w:ascii="宋体" w:hAnsi="宋体" w:cs="Times New Roman"/>
                <w:sz w:val="28"/>
                <w:szCs w:val="28"/>
              </w:rPr>
              <w:t>单位（盖章）</w:t>
            </w:r>
          </w:p>
          <w:p>
            <w:pPr>
              <w:autoSpaceDE w:val="0"/>
              <w:autoSpaceDN w:val="0"/>
              <w:adjustRightInd w:val="0"/>
              <w:snapToGrid w:val="0"/>
              <w:spacing w:line="360" w:lineRule="auto"/>
              <w:ind w:firstLine="4340" w:firstLineChars="1550"/>
              <w:jc w:val="left"/>
              <w:rPr>
                <w:rFonts w:hAnsi="宋体" w:cs="Times New Roman"/>
                <w:sz w:val="24"/>
                <w:szCs w:val="24"/>
              </w:rPr>
            </w:pPr>
            <w:r>
              <w:rPr>
                <w:rFonts w:ascii="宋体" w:hAnsi="宋体" w:cs="Times New Roman"/>
                <w:sz w:val="28"/>
                <w:szCs w:val="28"/>
              </w:rPr>
              <w:t>年</w:t>
            </w:r>
            <w:r>
              <w:rPr>
                <w:rFonts w:hint="eastAsia" w:ascii="宋体" w:hAnsi="宋体" w:cs="Times New Roman"/>
                <w:sz w:val="28"/>
                <w:szCs w:val="28"/>
              </w:rPr>
              <w:t xml:space="preserve">      </w:t>
            </w:r>
            <w:r>
              <w:rPr>
                <w:rFonts w:ascii="宋体" w:hAnsi="宋体" w:cs="Times New Roman"/>
                <w:sz w:val="28"/>
                <w:szCs w:val="28"/>
              </w:rPr>
              <w:t>月</w:t>
            </w:r>
            <w:r>
              <w:rPr>
                <w:rFonts w:hint="eastAsia" w:ascii="宋体" w:hAnsi="宋体" w:cs="Times New Roman"/>
                <w:sz w:val="28"/>
                <w:szCs w:val="28"/>
              </w:rPr>
              <w:t xml:space="preserve">      </w:t>
            </w:r>
            <w:r>
              <w:rPr>
                <w:rFonts w:ascii="宋体" w:hAnsi="宋体" w:cs="Times New Roman"/>
                <w:sz w:val="28"/>
                <w:szCs w:val="28"/>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CellMar>
            <w:top w:w="0" w:type="dxa"/>
            <w:left w:w="108" w:type="dxa"/>
            <w:bottom w:w="0" w:type="dxa"/>
            <w:right w:w="108" w:type="dxa"/>
          </w:tblCellMar>
        </w:tblPrEx>
        <w:trPr>
          <w:trHeight w:val="3420" w:hRule="atLeast"/>
        </w:trPr>
        <w:tc>
          <w:tcPr>
            <w:tcW w:w="735" w:type="dxa"/>
            <w:tcBorders>
              <w:top w:val="single" w:color="auto" w:sz="8" w:space="0"/>
              <w:bottom w:val="single" w:color="auto" w:sz="8" w:space="0"/>
            </w:tcBorders>
            <w:vAlign w:val="center"/>
          </w:tcPr>
          <w:p>
            <w:pPr>
              <w:autoSpaceDE w:val="0"/>
              <w:autoSpaceDN w:val="0"/>
              <w:adjustRightInd w:val="0"/>
              <w:snapToGrid w:val="0"/>
              <w:jc w:val="center"/>
              <w:rPr>
                <w:rFonts w:hAnsi="宋体" w:cs="Times New Roman"/>
                <w:sz w:val="28"/>
                <w:szCs w:val="28"/>
              </w:rPr>
            </w:pPr>
            <w:r>
              <w:rPr>
                <w:rFonts w:hint="eastAsia" w:hAnsi="宋体" w:cs="Times New Roman"/>
                <w:sz w:val="28"/>
                <w:szCs w:val="28"/>
              </w:rPr>
              <w:t>重点实验室</w:t>
            </w:r>
            <w:r>
              <w:rPr>
                <w:rFonts w:hAnsi="宋体" w:cs="Times New Roman"/>
                <w:sz w:val="28"/>
                <w:szCs w:val="28"/>
              </w:rPr>
              <w:t>学术</w:t>
            </w:r>
          </w:p>
          <w:p>
            <w:pPr>
              <w:autoSpaceDE w:val="0"/>
              <w:autoSpaceDN w:val="0"/>
              <w:adjustRightInd w:val="0"/>
              <w:snapToGrid w:val="0"/>
              <w:jc w:val="center"/>
              <w:rPr>
                <w:rFonts w:hAnsi="宋体" w:cs="Times New Roman"/>
                <w:sz w:val="28"/>
                <w:szCs w:val="28"/>
              </w:rPr>
            </w:pPr>
            <w:r>
              <w:rPr>
                <w:rFonts w:hAnsi="宋体" w:cs="Times New Roman"/>
                <w:sz w:val="28"/>
                <w:szCs w:val="28"/>
              </w:rPr>
              <w:t>委</w:t>
            </w:r>
          </w:p>
          <w:p>
            <w:pPr>
              <w:autoSpaceDE w:val="0"/>
              <w:autoSpaceDN w:val="0"/>
              <w:adjustRightInd w:val="0"/>
              <w:snapToGrid w:val="0"/>
              <w:jc w:val="center"/>
              <w:rPr>
                <w:rFonts w:hAnsi="宋体" w:cs="Times New Roman"/>
                <w:sz w:val="28"/>
                <w:szCs w:val="28"/>
              </w:rPr>
            </w:pPr>
            <w:r>
              <w:rPr>
                <w:rFonts w:hAnsi="宋体" w:cs="Times New Roman"/>
                <w:sz w:val="28"/>
                <w:szCs w:val="28"/>
              </w:rPr>
              <w:t>员</w:t>
            </w:r>
          </w:p>
          <w:p>
            <w:pPr>
              <w:autoSpaceDE w:val="0"/>
              <w:autoSpaceDN w:val="0"/>
              <w:adjustRightInd w:val="0"/>
              <w:snapToGrid w:val="0"/>
              <w:jc w:val="center"/>
              <w:rPr>
                <w:rFonts w:hAnsi="宋体" w:cs="Times New Roman"/>
                <w:sz w:val="28"/>
                <w:szCs w:val="28"/>
              </w:rPr>
            </w:pPr>
            <w:r>
              <w:rPr>
                <w:rFonts w:hAnsi="宋体" w:cs="Times New Roman"/>
                <w:sz w:val="28"/>
                <w:szCs w:val="28"/>
              </w:rPr>
              <w:t>会</w:t>
            </w:r>
          </w:p>
          <w:p>
            <w:pPr>
              <w:autoSpaceDE w:val="0"/>
              <w:autoSpaceDN w:val="0"/>
              <w:adjustRightInd w:val="0"/>
              <w:snapToGrid w:val="0"/>
              <w:jc w:val="center"/>
              <w:rPr>
                <w:rFonts w:hAnsi="宋体" w:cs="Times New Roman"/>
                <w:sz w:val="28"/>
                <w:szCs w:val="28"/>
              </w:rPr>
            </w:pPr>
            <w:r>
              <w:rPr>
                <w:rFonts w:hAnsi="宋体" w:cs="Times New Roman"/>
                <w:sz w:val="28"/>
                <w:szCs w:val="28"/>
              </w:rPr>
              <w:t>意</w:t>
            </w:r>
          </w:p>
          <w:p>
            <w:pPr>
              <w:autoSpaceDE w:val="0"/>
              <w:autoSpaceDN w:val="0"/>
              <w:adjustRightInd w:val="0"/>
              <w:snapToGrid w:val="0"/>
              <w:jc w:val="center"/>
              <w:rPr>
                <w:rFonts w:hAnsi="宋体" w:cs="Times New Roman"/>
                <w:sz w:val="24"/>
                <w:szCs w:val="24"/>
              </w:rPr>
            </w:pPr>
            <w:r>
              <w:rPr>
                <w:rFonts w:hAnsi="宋体" w:cs="Times New Roman"/>
                <w:sz w:val="28"/>
                <w:szCs w:val="28"/>
              </w:rPr>
              <w:t>见</w:t>
            </w:r>
          </w:p>
        </w:tc>
        <w:tc>
          <w:tcPr>
            <w:tcW w:w="7737" w:type="dxa"/>
            <w:tcBorders>
              <w:top w:val="single" w:color="auto" w:sz="8" w:space="0"/>
              <w:bottom w:val="single" w:color="auto" w:sz="8" w:space="0"/>
            </w:tcBorders>
          </w:tcPr>
          <w:p>
            <w:pPr>
              <w:snapToGrid w:val="0"/>
              <w:spacing w:line="400" w:lineRule="exact"/>
              <w:ind w:right="57"/>
              <w:rPr>
                <w:rFonts w:ascii="宋体" w:hAnsi="宋体" w:cs="Times New Roman"/>
                <w:sz w:val="28"/>
                <w:szCs w:val="28"/>
              </w:rPr>
            </w:pPr>
          </w:p>
          <w:p>
            <w:pPr>
              <w:snapToGrid w:val="0"/>
              <w:spacing w:line="400" w:lineRule="exact"/>
              <w:ind w:right="57"/>
              <w:rPr>
                <w:rFonts w:ascii="宋体" w:hAnsi="宋体" w:cs="Times New Roman"/>
                <w:sz w:val="28"/>
                <w:szCs w:val="28"/>
              </w:rPr>
            </w:pPr>
          </w:p>
          <w:p>
            <w:pPr>
              <w:snapToGrid w:val="0"/>
              <w:spacing w:line="400" w:lineRule="exact"/>
              <w:ind w:right="57"/>
              <w:rPr>
                <w:rFonts w:ascii="宋体" w:hAnsi="宋体" w:cs="Times New Roman"/>
                <w:sz w:val="28"/>
                <w:szCs w:val="28"/>
              </w:rPr>
            </w:pPr>
          </w:p>
          <w:p>
            <w:pPr>
              <w:snapToGrid w:val="0"/>
              <w:spacing w:line="400" w:lineRule="exact"/>
              <w:ind w:right="57"/>
              <w:rPr>
                <w:rFonts w:ascii="宋体" w:hAnsi="宋体" w:cs="Times New Roman"/>
                <w:sz w:val="28"/>
                <w:szCs w:val="28"/>
              </w:rPr>
            </w:pPr>
          </w:p>
          <w:p>
            <w:pPr>
              <w:snapToGrid w:val="0"/>
              <w:spacing w:line="400" w:lineRule="exact"/>
              <w:ind w:right="57"/>
              <w:rPr>
                <w:rFonts w:ascii="宋体" w:hAnsi="宋体" w:cs="Times New Roman"/>
                <w:sz w:val="28"/>
                <w:szCs w:val="28"/>
              </w:rPr>
            </w:pPr>
          </w:p>
          <w:p>
            <w:pPr>
              <w:snapToGrid w:val="0"/>
              <w:spacing w:line="400" w:lineRule="exact"/>
              <w:ind w:right="57"/>
              <w:rPr>
                <w:rFonts w:ascii="宋体" w:hAnsi="宋体" w:cs="Times New Roman"/>
                <w:sz w:val="28"/>
                <w:szCs w:val="28"/>
              </w:rPr>
            </w:pPr>
          </w:p>
          <w:p>
            <w:pPr>
              <w:snapToGrid w:val="0"/>
              <w:spacing w:line="400" w:lineRule="exact"/>
              <w:ind w:right="57"/>
              <w:rPr>
                <w:rFonts w:ascii="宋体" w:hAnsi="宋体" w:cs="Times New Roman"/>
                <w:sz w:val="28"/>
                <w:szCs w:val="28"/>
              </w:rPr>
            </w:pPr>
          </w:p>
          <w:p>
            <w:pPr>
              <w:snapToGrid w:val="0"/>
              <w:spacing w:line="400" w:lineRule="exact"/>
              <w:ind w:right="57"/>
              <w:rPr>
                <w:rFonts w:ascii="宋体" w:hAnsi="宋体" w:cs="Times New Roman"/>
                <w:sz w:val="28"/>
                <w:szCs w:val="28"/>
              </w:rPr>
            </w:pPr>
          </w:p>
          <w:p>
            <w:pPr>
              <w:autoSpaceDE w:val="0"/>
              <w:autoSpaceDN w:val="0"/>
              <w:adjustRightInd w:val="0"/>
              <w:snapToGrid w:val="0"/>
              <w:spacing w:line="360" w:lineRule="auto"/>
              <w:ind w:right="561"/>
              <w:jc w:val="right"/>
              <w:rPr>
                <w:rFonts w:hAnsi="宋体" w:cs="Times New Roman"/>
                <w:sz w:val="24"/>
                <w:szCs w:val="24"/>
              </w:rPr>
            </w:pPr>
            <w:r>
              <w:rPr>
                <w:rFonts w:ascii="宋体" w:hAnsi="宋体" w:cs="Times New Roman"/>
                <w:sz w:val="28"/>
                <w:szCs w:val="28"/>
              </w:rPr>
              <w:t>学术委员会主任</w:t>
            </w:r>
            <w:r>
              <w:rPr>
                <w:rFonts w:hint="eastAsia" w:ascii="宋体" w:hAnsi="宋体" w:cs="Times New Roman"/>
                <w:sz w:val="28"/>
                <w:szCs w:val="28"/>
              </w:rPr>
              <w:t>（签字）</w:t>
            </w:r>
            <w:r>
              <w:rPr>
                <w:rFonts w:ascii="宋体" w:hAnsi="宋体" w:cs="Times New Roman"/>
                <w:sz w:val="28"/>
                <w:szCs w:val="28"/>
              </w:rPr>
              <w:t xml:space="preserve">      </w:t>
            </w:r>
            <w:r>
              <w:rPr>
                <w:rFonts w:hint="eastAsia" w:ascii="宋体" w:hAnsi="宋体" w:cs="Times New Roman"/>
                <w:sz w:val="28"/>
                <w:szCs w:val="28"/>
              </w:rPr>
              <w:t xml:space="preserve"> </w:t>
            </w:r>
            <w:r>
              <w:rPr>
                <w:rFonts w:ascii="宋体" w:hAnsi="宋体" w:cs="Times New Roman"/>
                <w:sz w:val="28"/>
                <w:szCs w:val="28"/>
              </w:rPr>
              <w:t xml:space="preserve"> </w:t>
            </w:r>
            <w:r>
              <w:rPr>
                <w:rFonts w:hint="eastAsia" w:ascii="宋体" w:hAnsi="宋体" w:cs="Times New Roman"/>
                <w:sz w:val="28"/>
                <w:szCs w:val="28"/>
              </w:rPr>
              <w:t xml:space="preserve">                                               </w:t>
            </w:r>
            <w:r>
              <w:rPr>
                <w:rFonts w:ascii="宋体" w:hAnsi="宋体" w:cs="Times New Roman"/>
                <w:sz w:val="28"/>
                <w:szCs w:val="28"/>
              </w:rPr>
              <w:t xml:space="preserve"> 年</w:t>
            </w:r>
            <w:r>
              <w:rPr>
                <w:rFonts w:hint="eastAsia" w:ascii="宋体" w:hAnsi="宋体" w:cs="Times New Roman"/>
                <w:sz w:val="28"/>
                <w:szCs w:val="28"/>
              </w:rPr>
              <w:t xml:space="preserve"> </w:t>
            </w:r>
            <w:r>
              <w:rPr>
                <w:rFonts w:ascii="宋体" w:hAnsi="宋体" w:cs="Times New Roman"/>
                <w:sz w:val="28"/>
                <w:szCs w:val="28"/>
              </w:rPr>
              <w:t xml:space="preserve">   </w:t>
            </w:r>
            <w:r>
              <w:rPr>
                <w:rFonts w:hint="eastAsia" w:ascii="宋体" w:hAnsi="宋体" w:cs="Times New Roman"/>
                <w:sz w:val="28"/>
                <w:szCs w:val="28"/>
              </w:rPr>
              <w:t xml:space="preserve">  </w:t>
            </w:r>
            <w:r>
              <w:rPr>
                <w:rFonts w:ascii="宋体" w:hAnsi="宋体" w:cs="Times New Roman"/>
                <w:sz w:val="28"/>
                <w:szCs w:val="28"/>
              </w:rPr>
              <w:t xml:space="preserve">月    </w:t>
            </w:r>
            <w:r>
              <w:rPr>
                <w:rFonts w:hint="eastAsia" w:ascii="宋体" w:hAnsi="宋体" w:cs="Times New Roman"/>
                <w:sz w:val="28"/>
                <w:szCs w:val="28"/>
              </w:rPr>
              <w:t xml:space="preserve">  </w:t>
            </w:r>
            <w:r>
              <w:rPr>
                <w:rFonts w:ascii="宋体" w:hAnsi="宋体" w:cs="Times New Roman"/>
                <w:sz w:val="28"/>
                <w:szCs w:val="28"/>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CellMar>
            <w:top w:w="0" w:type="dxa"/>
            <w:left w:w="108" w:type="dxa"/>
            <w:bottom w:w="0" w:type="dxa"/>
            <w:right w:w="108" w:type="dxa"/>
          </w:tblCellMar>
        </w:tblPrEx>
        <w:trPr>
          <w:trHeight w:val="3826" w:hRule="atLeast"/>
        </w:trPr>
        <w:tc>
          <w:tcPr>
            <w:tcW w:w="735" w:type="dxa"/>
            <w:tcBorders>
              <w:top w:val="single" w:color="auto" w:sz="8" w:space="0"/>
            </w:tcBorders>
            <w:vAlign w:val="center"/>
          </w:tcPr>
          <w:p>
            <w:pPr>
              <w:autoSpaceDE w:val="0"/>
              <w:autoSpaceDN w:val="0"/>
              <w:adjustRightInd w:val="0"/>
              <w:snapToGrid w:val="0"/>
              <w:jc w:val="center"/>
              <w:rPr>
                <w:rFonts w:hAnsi="宋体" w:cs="Times New Roman"/>
                <w:sz w:val="28"/>
                <w:szCs w:val="28"/>
              </w:rPr>
            </w:pPr>
            <w:r>
              <w:rPr>
                <w:rFonts w:hint="eastAsia" w:hAnsi="宋体" w:cs="Times New Roman"/>
                <w:sz w:val="28"/>
                <w:szCs w:val="28"/>
              </w:rPr>
              <w:t>重</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点</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实</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验</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室</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主</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任</w:t>
            </w:r>
          </w:p>
          <w:p>
            <w:pPr>
              <w:autoSpaceDE w:val="0"/>
              <w:autoSpaceDN w:val="0"/>
              <w:adjustRightInd w:val="0"/>
              <w:snapToGrid w:val="0"/>
              <w:jc w:val="center"/>
              <w:rPr>
                <w:rFonts w:hAnsi="宋体" w:cs="Times New Roman"/>
                <w:sz w:val="28"/>
                <w:szCs w:val="28"/>
              </w:rPr>
            </w:pPr>
            <w:r>
              <w:rPr>
                <w:rFonts w:hint="eastAsia" w:hAnsi="宋体" w:cs="Times New Roman"/>
                <w:sz w:val="28"/>
                <w:szCs w:val="28"/>
              </w:rPr>
              <w:t>意</w:t>
            </w:r>
          </w:p>
          <w:p>
            <w:pPr>
              <w:autoSpaceDE w:val="0"/>
              <w:autoSpaceDN w:val="0"/>
              <w:adjustRightInd w:val="0"/>
              <w:snapToGrid w:val="0"/>
              <w:jc w:val="center"/>
              <w:rPr>
                <w:rFonts w:hAnsi="宋体" w:cs="Times New Roman"/>
                <w:sz w:val="24"/>
                <w:szCs w:val="24"/>
              </w:rPr>
            </w:pPr>
            <w:r>
              <w:rPr>
                <w:rFonts w:hint="eastAsia" w:hAnsi="宋体" w:cs="Times New Roman"/>
                <w:sz w:val="28"/>
                <w:szCs w:val="28"/>
              </w:rPr>
              <w:t>见</w:t>
            </w:r>
          </w:p>
        </w:tc>
        <w:tc>
          <w:tcPr>
            <w:tcW w:w="7737" w:type="dxa"/>
            <w:tcBorders>
              <w:top w:val="single" w:color="auto" w:sz="8" w:space="0"/>
            </w:tcBorders>
          </w:tcPr>
          <w:p>
            <w:pPr>
              <w:adjustRightInd w:val="0"/>
              <w:textAlignment w:val="baseline"/>
              <w:rPr>
                <w:rFonts w:ascii="楷体_GB2312" w:eastAsia="楷体_GB2312" w:cs="Times New Roman"/>
                <w:sz w:val="28"/>
                <w:szCs w:val="28"/>
              </w:rPr>
            </w:pPr>
          </w:p>
          <w:p>
            <w:pPr>
              <w:adjustRightInd w:val="0"/>
              <w:textAlignment w:val="baseline"/>
              <w:rPr>
                <w:rFonts w:ascii="楷体_GB2312" w:eastAsia="楷体_GB2312" w:cs="Times New Roman"/>
                <w:sz w:val="28"/>
                <w:szCs w:val="28"/>
              </w:rPr>
            </w:pPr>
          </w:p>
          <w:p>
            <w:pPr>
              <w:adjustRightInd w:val="0"/>
              <w:textAlignment w:val="baseline"/>
              <w:rPr>
                <w:rFonts w:ascii="楷体_GB2312" w:eastAsia="楷体_GB2312" w:cs="Times New Roman"/>
                <w:sz w:val="28"/>
                <w:szCs w:val="28"/>
              </w:rPr>
            </w:pPr>
          </w:p>
          <w:p>
            <w:pPr>
              <w:adjustRightInd w:val="0"/>
              <w:textAlignment w:val="baseline"/>
              <w:rPr>
                <w:rFonts w:ascii="楷体_GB2312" w:eastAsia="楷体_GB2312" w:cs="Times New Roman"/>
                <w:sz w:val="28"/>
                <w:szCs w:val="28"/>
              </w:rPr>
            </w:pPr>
          </w:p>
          <w:p>
            <w:pPr>
              <w:adjustRightInd w:val="0"/>
              <w:ind w:right="560"/>
              <w:jc w:val="right"/>
              <w:textAlignment w:val="baseline"/>
              <w:rPr>
                <w:rFonts w:hAnsi="宋体" w:cs="Times New Roman"/>
                <w:sz w:val="24"/>
              </w:rPr>
            </w:pPr>
            <w:r>
              <w:rPr>
                <w:rFonts w:hint="eastAsia" w:hAnsi="宋体" w:cs="Times New Roman"/>
                <w:sz w:val="28"/>
                <w:szCs w:val="28"/>
              </w:rPr>
              <w:t>重点实验室主任（签字）</w:t>
            </w:r>
            <w:r>
              <w:rPr>
                <w:rFonts w:hAnsi="宋体" w:cs="Times New Roman"/>
                <w:sz w:val="28"/>
                <w:szCs w:val="28"/>
              </w:rPr>
              <w:t xml:space="preserve"> </w:t>
            </w:r>
            <w:r>
              <w:rPr>
                <w:rFonts w:hint="eastAsia" w:hAnsi="宋体" w:cs="Times New Roman"/>
                <w:sz w:val="28"/>
                <w:szCs w:val="28"/>
              </w:rPr>
              <w:t xml:space="preserve">  </w:t>
            </w:r>
            <w:r>
              <w:rPr>
                <w:rFonts w:hAnsi="宋体" w:cs="Times New Roman"/>
                <w:sz w:val="28"/>
                <w:szCs w:val="28"/>
              </w:rPr>
              <w:t xml:space="preserve">    </w:t>
            </w:r>
            <w:r>
              <w:rPr>
                <w:rFonts w:hint="eastAsia" w:hAnsi="宋体" w:cs="Times New Roman"/>
                <w:sz w:val="28"/>
                <w:szCs w:val="28"/>
              </w:rPr>
              <w:t xml:space="preserve">        </w:t>
            </w:r>
            <w:r>
              <w:rPr>
                <w:rFonts w:hAnsi="宋体" w:cs="Times New Roman"/>
                <w:sz w:val="28"/>
                <w:szCs w:val="28"/>
              </w:rPr>
              <w:t xml:space="preserve">                                    </w:t>
            </w:r>
            <w:r>
              <w:rPr>
                <w:rFonts w:hint="eastAsia" w:hAnsi="宋体" w:cs="Times New Roman"/>
                <w:sz w:val="28"/>
                <w:szCs w:val="28"/>
              </w:rPr>
              <w:t>年</w:t>
            </w:r>
            <w:r>
              <w:rPr>
                <w:rFonts w:hAnsi="宋体" w:cs="Times New Roman"/>
                <w:sz w:val="28"/>
                <w:szCs w:val="28"/>
              </w:rPr>
              <w:t xml:space="preserve">    </w:t>
            </w:r>
            <w:r>
              <w:rPr>
                <w:rFonts w:hint="eastAsia" w:hAnsi="宋体" w:cs="Times New Roman"/>
                <w:sz w:val="28"/>
                <w:szCs w:val="28"/>
              </w:rPr>
              <w:t xml:space="preserve">  月</w:t>
            </w:r>
            <w:r>
              <w:rPr>
                <w:rFonts w:hAnsi="宋体" w:cs="Times New Roman"/>
                <w:sz w:val="28"/>
                <w:szCs w:val="28"/>
              </w:rPr>
              <w:t xml:space="preserve">      </w:t>
            </w:r>
            <w:r>
              <w:rPr>
                <w:rFonts w:hint="eastAsia" w:hAnsi="宋体" w:cs="Times New Roman"/>
                <w:sz w:val="28"/>
                <w:szCs w:val="28"/>
              </w:rPr>
              <w:t>日</w:t>
            </w:r>
            <w:r>
              <w:rPr>
                <w:rFonts w:hAnsi="宋体" w:cs="Times New Roman"/>
                <w:sz w:val="28"/>
                <w:szCs w:val="28"/>
              </w:rPr>
              <w:t xml:space="preserve"> </w:t>
            </w:r>
            <w:r>
              <w:rPr>
                <w:rFonts w:hAnsi="宋体" w:cs="Times New Roman"/>
              </w:rPr>
              <w:t xml:space="preserve">   </w:t>
            </w:r>
            <w:r>
              <w:rPr>
                <w:rFonts w:cs="Times New Roman"/>
              </w:rPr>
              <w:t xml:space="preserve">                                       </w:t>
            </w:r>
          </w:p>
        </w:tc>
      </w:tr>
      <w:bookmarkEnd w:id="0"/>
    </w:tbl>
    <w:p>
      <w:pPr>
        <w:jc w:val="left"/>
        <w:rPr>
          <w:rFonts w:ascii="Times New Roman" w:hAnsi="Times New Roman" w:eastAsia="黑体" w:cs="宋体"/>
          <w:sz w:val="32"/>
          <w:szCs w:val="21"/>
        </w:rPr>
      </w:pPr>
    </w:p>
    <w:sectPr>
      <w:headerReference r:id="rId11"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42989312"/>
      <w:docPartObj>
        <w:docPartGallery w:val="AutoText"/>
      </w:docPartObj>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2</w:t>
    </w:r>
    <w:r>
      <w:fldChar w:fldCharType="end"/>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rPr>
        <w:rStyle w:val="15"/>
      </w:rPr>
      <w:instrText xml:space="preserve"> PAGE </w:instrText>
    </w:r>
    <w:r>
      <w:fldChar w:fldCharType="separate"/>
    </w:r>
    <w:r>
      <w:rPr>
        <w:rStyle w:val="15"/>
      </w:rPr>
      <w:t>19</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5"/>
      </w:rPr>
    </w:pPr>
    <w:r>
      <w:fldChar w:fldCharType="begin"/>
    </w:r>
    <w:r>
      <w:rPr>
        <w:rStyle w:val="15"/>
      </w:rPr>
      <w:instrText xml:space="preserve">PAGE  </w:instrText>
    </w:r>
    <w:r>
      <w:fldChar w:fldCharType="end"/>
    </w:r>
  </w:p>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2</w:t>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rPr>
      <w:t>深圳市智能微小卫星星座技术与应用重点实验室开放课题基金申请书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rPr>
      <w:t>深圳市智能微小卫星星座技术与应用重点实验室开放课题基金申请书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bCs/>
      </w:rPr>
      <w:t>深圳市智能微小卫星星座技术与应用重点实验室</w:t>
    </w:r>
    <w:r>
      <w:rPr>
        <w:rFonts w:hint="eastAsia"/>
      </w:rPr>
      <w:t>开放课题基金申请书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bCs/>
      </w:rPr>
      <w:t>深圳市智能微小卫星星座技术与应用重点实验室</w:t>
    </w:r>
    <w:r>
      <w:rPr>
        <w:rFonts w:hint="eastAsia"/>
      </w:rPr>
      <w:t>开放课题基金申请书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NDgxNWMxNTQ2ZDNlYjRhYzM5NDkzYmY1MjI5NWYifQ=="/>
  </w:docVars>
  <w:rsids>
    <w:rsidRoot w:val="00093388"/>
    <w:rsid w:val="00002DB7"/>
    <w:rsid w:val="00011603"/>
    <w:rsid w:val="000164AA"/>
    <w:rsid w:val="00022C33"/>
    <w:rsid w:val="00027725"/>
    <w:rsid w:val="0007663F"/>
    <w:rsid w:val="0007779E"/>
    <w:rsid w:val="00092181"/>
    <w:rsid w:val="00092C2F"/>
    <w:rsid w:val="00093388"/>
    <w:rsid w:val="000D17C3"/>
    <w:rsid w:val="00102987"/>
    <w:rsid w:val="001217A9"/>
    <w:rsid w:val="00121B5C"/>
    <w:rsid w:val="00127188"/>
    <w:rsid w:val="001621A5"/>
    <w:rsid w:val="0017612F"/>
    <w:rsid w:val="00182CB1"/>
    <w:rsid w:val="00183883"/>
    <w:rsid w:val="00187A19"/>
    <w:rsid w:val="001915F9"/>
    <w:rsid w:val="00197421"/>
    <w:rsid w:val="001A02BF"/>
    <w:rsid w:val="001A72B4"/>
    <w:rsid w:val="001C02A4"/>
    <w:rsid w:val="001E0AC0"/>
    <w:rsid w:val="0021169F"/>
    <w:rsid w:val="00214382"/>
    <w:rsid w:val="00220DB0"/>
    <w:rsid w:val="002822D3"/>
    <w:rsid w:val="002A6472"/>
    <w:rsid w:val="002B0184"/>
    <w:rsid w:val="002C2173"/>
    <w:rsid w:val="002E018B"/>
    <w:rsid w:val="002E1E42"/>
    <w:rsid w:val="0030641B"/>
    <w:rsid w:val="00306A14"/>
    <w:rsid w:val="00381706"/>
    <w:rsid w:val="00387D5D"/>
    <w:rsid w:val="003A0400"/>
    <w:rsid w:val="003A3A5F"/>
    <w:rsid w:val="003B0600"/>
    <w:rsid w:val="003D5D43"/>
    <w:rsid w:val="003F40F5"/>
    <w:rsid w:val="003F4C81"/>
    <w:rsid w:val="0040277D"/>
    <w:rsid w:val="0041098C"/>
    <w:rsid w:val="00425F05"/>
    <w:rsid w:val="00444735"/>
    <w:rsid w:val="004728B7"/>
    <w:rsid w:val="00481A39"/>
    <w:rsid w:val="00496BD1"/>
    <w:rsid w:val="004A5E46"/>
    <w:rsid w:val="004D13DC"/>
    <w:rsid w:val="004D6F0C"/>
    <w:rsid w:val="004E6C76"/>
    <w:rsid w:val="00505050"/>
    <w:rsid w:val="00510651"/>
    <w:rsid w:val="00512837"/>
    <w:rsid w:val="005308B5"/>
    <w:rsid w:val="00543AEE"/>
    <w:rsid w:val="00564C15"/>
    <w:rsid w:val="00594DCD"/>
    <w:rsid w:val="005E6E30"/>
    <w:rsid w:val="005F4B34"/>
    <w:rsid w:val="00600FA0"/>
    <w:rsid w:val="006220C3"/>
    <w:rsid w:val="00623ABA"/>
    <w:rsid w:val="00624389"/>
    <w:rsid w:val="00635658"/>
    <w:rsid w:val="006446D5"/>
    <w:rsid w:val="00644861"/>
    <w:rsid w:val="006536D2"/>
    <w:rsid w:val="00676FA2"/>
    <w:rsid w:val="0068029E"/>
    <w:rsid w:val="006B3565"/>
    <w:rsid w:val="006B40EF"/>
    <w:rsid w:val="006B42C3"/>
    <w:rsid w:val="006B4B66"/>
    <w:rsid w:val="006D090D"/>
    <w:rsid w:val="006D3F65"/>
    <w:rsid w:val="007058A5"/>
    <w:rsid w:val="00710E0F"/>
    <w:rsid w:val="00720D79"/>
    <w:rsid w:val="007262BC"/>
    <w:rsid w:val="00753C46"/>
    <w:rsid w:val="00756095"/>
    <w:rsid w:val="00761176"/>
    <w:rsid w:val="007665ED"/>
    <w:rsid w:val="00767BB3"/>
    <w:rsid w:val="007847E5"/>
    <w:rsid w:val="00797A18"/>
    <w:rsid w:val="007C3EC5"/>
    <w:rsid w:val="007D0889"/>
    <w:rsid w:val="007D5DCC"/>
    <w:rsid w:val="007F0452"/>
    <w:rsid w:val="008053B3"/>
    <w:rsid w:val="00813E69"/>
    <w:rsid w:val="00821013"/>
    <w:rsid w:val="0082617E"/>
    <w:rsid w:val="00835F95"/>
    <w:rsid w:val="00851D78"/>
    <w:rsid w:val="00853D03"/>
    <w:rsid w:val="008541B1"/>
    <w:rsid w:val="00864E4B"/>
    <w:rsid w:val="00866DF6"/>
    <w:rsid w:val="00867BC7"/>
    <w:rsid w:val="00885F23"/>
    <w:rsid w:val="008943E3"/>
    <w:rsid w:val="008A7419"/>
    <w:rsid w:val="008C4272"/>
    <w:rsid w:val="008E58F7"/>
    <w:rsid w:val="008F0538"/>
    <w:rsid w:val="008F10F8"/>
    <w:rsid w:val="009016AC"/>
    <w:rsid w:val="009251C6"/>
    <w:rsid w:val="0093528E"/>
    <w:rsid w:val="0094580F"/>
    <w:rsid w:val="0094727A"/>
    <w:rsid w:val="00971D33"/>
    <w:rsid w:val="0097500B"/>
    <w:rsid w:val="0099107E"/>
    <w:rsid w:val="0099420F"/>
    <w:rsid w:val="009A3B78"/>
    <w:rsid w:val="009A6D9C"/>
    <w:rsid w:val="009F51CC"/>
    <w:rsid w:val="00A2034A"/>
    <w:rsid w:val="00A539FD"/>
    <w:rsid w:val="00A768D3"/>
    <w:rsid w:val="00A94114"/>
    <w:rsid w:val="00AD64EF"/>
    <w:rsid w:val="00AE4EEC"/>
    <w:rsid w:val="00AE614A"/>
    <w:rsid w:val="00AF39E9"/>
    <w:rsid w:val="00B1770F"/>
    <w:rsid w:val="00B508CF"/>
    <w:rsid w:val="00B51DA9"/>
    <w:rsid w:val="00B54414"/>
    <w:rsid w:val="00B77203"/>
    <w:rsid w:val="00BB3001"/>
    <w:rsid w:val="00BB7070"/>
    <w:rsid w:val="00BC3DDE"/>
    <w:rsid w:val="00BC7CA8"/>
    <w:rsid w:val="00BD1FA6"/>
    <w:rsid w:val="00BE3AC7"/>
    <w:rsid w:val="00BE5B9F"/>
    <w:rsid w:val="00C04213"/>
    <w:rsid w:val="00C04EDC"/>
    <w:rsid w:val="00C14F0E"/>
    <w:rsid w:val="00C16275"/>
    <w:rsid w:val="00C40A44"/>
    <w:rsid w:val="00C40C67"/>
    <w:rsid w:val="00C65DE6"/>
    <w:rsid w:val="00C74F99"/>
    <w:rsid w:val="00C85692"/>
    <w:rsid w:val="00C900BE"/>
    <w:rsid w:val="00CA5784"/>
    <w:rsid w:val="00CD04DE"/>
    <w:rsid w:val="00CE73EF"/>
    <w:rsid w:val="00CF1D5F"/>
    <w:rsid w:val="00D041AA"/>
    <w:rsid w:val="00D104C4"/>
    <w:rsid w:val="00D113DF"/>
    <w:rsid w:val="00D32C0B"/>
    <w:rsid w:val="00D41F82"/>
    <w:rsid w:val="00D61696"/>
    <w:rsid w:val="00D66E7D"/>
    <w:rsid w:val="00D6752C"/>
    <w:rsid w:val="00D91FA0"/>
    <w:rsid w:val="00DA7876"/>
    <w:rsid w:val="00DE2D6C"/>
    <w:rsid w:val="00DE5BC3"/>
    <w:rsid w:val="00E23499"/>
    <w:rsid w:val="00E30A0E"/>
    <w:rsid w:val="00E33AE3"/>
    <w:rsid w:val="00E44747"/>
    <w:rsid w:val="00E455C3"/>
    <w:rsid w:val="00E53169"/>
    <w:rsid w:val="00E93C6D"/>
    <w:rsid w:val="00EF0642"/>
    <w:rsid w:val="00F02C8C"/>
    <w:rsid w:val="00F07B48"/>
    <w:rsid w:val="00F34645"/>
    <w:rsid w:val="00F36BC0"/>
    <w:rsid w:val="00F446F7"/>
    <w:rsid w:val="00F947AA"/>
    <w:rsid w:val="00F94E28"/>
    <w:rsid w:val="00FA4D33"/>
    <w:rsid w:val="00FB634D"/>
    <w:rsid w:val="00FC1353"/>
    <w:rsid w:val="00FC2E98"/>
    <w:rsid w:val="00FD192B"/>
    <w:rsid w:val="00FD542D"/>
    <w:rsid w:val="00FF2A20"/>
    <w:rsid w:val="03AD2DCB"/>
    <w:rsid w:val="0B4D64BC"/>
    <w:rsid w:val="0F747F63"/>
    <w:rsid w:val="13E64210"/>
    <w:rsid w:val="17604698"/>
    <w:rsid w:val="1A530EEB"/>
    <w:rsid w:val="1A6B0F2A"/>
    <w:rsid w:val="23542FC5"/>
    <w:rsid w:val="29F34B46"/>
    <w:rsid w:val="2AFF73D1"/>
    <w:rsid w:val="311B5E6B"/>
    <w:rsid w:val="34514300"/>
    <w:rsid w:val="3BD34B3C"/>
    <w:rsid w:val="3C556714"/>
    <w:rsid w:val="41492B2C"/>
    <w:rsid w:val="42056BA5"/>
    <w:rsid w:val="4482045A"/>
    <w:rsid w:val="45A35F3E"/>
    <w:rsid w:val="4B5E62DB"/>
    <w:rsid w:val="522D6E17"/>
    <w:rsid w:val="54291893"/>
    <w:rsid w:val="568D5E59"/>
    <w:rsid w:val="5CD64C0E"/>
    <w:rsid w:val="5D0829CC"/>
    <w:rsid w:val="5E454DBD"/>
    <w:rsid w:val="5F4C0D0B"/>
    <w:rsid w:val="6765439B"/>
    <w:rsid w:val="6C8A3532"/>
    <w:rsid w:val="6F942C1C"/>
    <w:rsid w:val="78AE0DE4"/>
    <w:rsid w:val="78D56479"/>
    <w:rsid w:val="7D372BEE"/>
    <w:rsid w:val="7ED2092E"/>
    <w:rsid w:val="7F190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3"/>
    <w:semiHidden/>
    <w:unhideWhenUsed/>
    <w:qFormat/>
    <w:uiPriority w:val="99"/>
    <w:pPr>
      <w:jc w:val="left"/>
    </w:pPr>
  </w:style>
  <w:style w:type="paragraph" w:styleId="5">
    <w:name w:val="Body Text Indent"/>
    <w:basedOn w:val="1"/>
    <w:link w:val="27"/>
    <w:uiPriority w:val="0"/>
    <w:pPr>
      <w:ind w:firstLine="420" w:firstLineChars="200"/>
    </w:pPr>
    <w:rPr>
      <w:rFonts w:ascii="Times New Roman" w:hAnsi="Times New Roman" w:eastAsia="仿宋_GB2312" w:cs="Times New Roman"/>
      <w:szCs w:val="24"/>
    </w:rPr>
  </w:style>
  <w:style w:type="paragraph" w:styleId="6">
    <w:name w:val="Balloon Text"/>
    <w:basedOn w:val="1"/>
    <w:link w:val="22"/>
    <w:semiHidden/>
    <w:unhideWhenUsed/>
    <w:qFormat/>
    <w:uiPriority w:val="99"/>
    <w:rPr>
      <w:sz w:val="18"/>
      <w:szCs w:val="18"/>
    </w:rPr>
  </w:style>
  <w:style w:type="paragraph" w:styleId="7">
    <w:name w:val="footer"/>
    <w:basedOn w:val="1"/>
    <w:link w:val="21"/>
    <w:unhideWhenUsed/>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4"/>
    <w:next w:val="4"/>
    <w:link w:val="24"/>
    <w:semiHidden/>
    <w:unhideWhenUsed/>
    <w:qFormat/>
    <w:uiPriority w:val="99"/>
    <w:rPr>
      <w:b/>
      <w:bCs/>
    </w:rPr>
  </w:style>
  <w:style w:type="table" w:styleId="12">
    <w:name w:val="Table Grid"/>
    <w:basedOn w:val="11"/>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bCs/>
    </w:rPr>
  </w:style>
  <w:style w:type="character" w:styleId="15">
    <w:name w:val="page number"/>
    <w:basedOn w:val="13"/>
    <w:qFormat/>
    <w:uiPriority w:val="0"/>
  </w:style>
  <w:style w:type="character" w:styleId="16">
    <w:name w:val="annotation reference"/>
    <w:basedOn w:val="13"/>
    <w:semiHidden/>
    <w:unhideWhenUsed/>
    <w:qFormat/>
    <w:uiPriority w:val="99"/>
    <w:rPr>
      <w:sz w:val="21"/>
      <w:szCs w:val="21"/>
    </w:rPr>
  </w:style>
  <w:style w:type="character" w:customStyle="1" w:styleId="17">
    <w:name w:val="标题 1 字符"/>
    <w:basedOn w:val="13"/>
    <w:link w:val="2"/>
    <w:qFormat/>
    <w:uiPriority w:val="9"/>
    <w:rPr>
      <w:rFonts w:ascii="宋体" w:hAnsi="宋体" w:eastAsia="宋体" w:cs="宋体"/>
      <w:b/>
      <w:bCs/>
      <w:kern w:val="36"/>
      <w:sz w:val="48"/>
      <w:szCs w:val="48"/>
    </w:rPr>
  </w:style>
  <w:style w:type="character" w:customStyle="1" w:styleId="18">
    <w:name w:val="标题 2 字符"/>
    <w:basedOn w:val="13"/>
    <w:link w:val="3"/>
    <w:semiHidden/>
    <w:qFormat/>
    <w:uiPriority w:val="9"/>
    <w:rPr>
      <w:rFonts w:asciiTheme="majorHAnsi" w:hAnsiTheme="majorHAnsi" w:eastAsiaTheme="majorEastAsia" w:cstheme="majorBidi"/>
      <w:b/>
      <w:bCs/>
      <w:sz w:val="32"/>
      <w:szCs w:val="32"/>
    </w:rPr>
  </w:style>
  <w:style w:type="paragraph" w:customStyle="1" w:styleId="19">
    <w:name w:val="cjk"/>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0">
    <w:name w:val="页眉 字符"/>
    <w:basedOn w:val="13"/>
    <w:link w:val="8"/>
    <w:qFormat/>
    <w:uiPriority w:val="99"/>
    <w:rPr>
      <w:sz w:val="18"/>
      <w:szCs w:val="18"/>
    </w:rPr>
  </w:style>
  <w:style w:type="character" w:customStyle="1" w:styleId="21">
    <w:name w:val="页脚 字符"/>
    <w:basedOn w:val="13"/>
    <w:link w:val="7"/>
    <w:qFormat/>
    <w:uiPriority w:val="99"/>
    <w:rPr>
      <w:sz w:val="18"/>
      <w:szCs w:val="18"/>
    </w:rPr>
  </w:style>
  <w:style w:type="character" w:customStyle="1" w:styleId="22">
    <w:name w:val="批注框文本 字符"/>
    <w:basedOn w:val="13"/>
    <w:link w:val="6"/>
    <w:semiHidden/>
    <w:qFormat/>
    <w:uiPriority w:val="99"/>
    <w:rPr>
      <w:sz w:val="18"/>
      <w:szCs w:val="18"/>
    </w:rPr>
  </w:style>
  <w:style w:type="character" w:customStyle="1" w:styleId="23">
    <w:name w:val="批注文字 字符"/>
    <w:basedOn w:val="13"/>
    <w:link w:val="4"/>
    <w:semiHidden/>
    <w:qFormat/>
    <w:uiPriority w:val="99"/>
  </w:style>
  <w:style w:type="character" w:customStyle="1" w:styleId="24">
    <w:name w:val="批注主题 字符"/>
    <w:basedOn w:val="23"/>
    <w:link w:val="10"/>
    <w:semiHidden/>
    <w:qFormat/>
    <w:uiPriority w:val="99"/>
    <w:rPr>
      <w:b/>
      <w:bCs/>
    </w:rPr>
  </w:style>
  <w:style w:type="character" w:customStyle="1" w:styleId="25">
    <w:name w:val="页眉 Char"/>
    <w:uiPriority w:val="0"/>
    <w:rPr>
      <w:rFonts w:cs="宋体"/>
      <w:kern w:val="2"/>
      <w:sz w:val="18"/>
      <w:szCs w:val="18"/>
    </w:rPr>
  </w:style>
  <w:style w:type="character" w:customStyle="1" w:styleId="26">
    <w:name w:val="页脚 Char"/>
    <w:uiPriority w:val="99"/>
    <w:rPr>
      <w:rFonts w:cs="宋体"/>
      <w:kern w:val="2"/>
      <w:sz w:val="18"/>
      <w:szCs w:val="18"/>
    </w:rPr>
  </w:style>
  <w:style w:type="character" w:customStyle="1" w:styleId="27">
    <w:name w:val="正文文本缩进 字符"/>
    <w:basedOn w:val="13"/>
    <w:link w:val="5"/>
    <w:uiPriority w:val="0"/>
    <w:rPr>
      <w:rFonts w:ascii="Times New Roman" w:hAnsi="Times New Roman" w:eastAsia="仿宋_GB2312"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976</Words>
  <Characters>981</Characters>
  <Lines>13</Lines>
  <Paragraphs>3</Paragraphs>
  <TotalTime>0</TotalTime>
  <ScaleCrop>false</ScaleCrop>
  <LinksUpToDate>false</LinksUpToDate>
  <CharactersWithSpaces>1555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2021-03-16T06:35:00Z</dcterms:created>
  <dc:creator>Windows 用户</dc:creator>
  <cp:lastModifiedBy>一苗青禾</cp:lastModifiedBy>
  <cp:lastPrinted>2021-03-16T06:49:00Z</cp:lastPrinted>
  <dcterms:modified xsi:type="dcterms:W3CDTF">2022-12-14T08:52:11Z</dcterms:modified>
  <cp:revision>197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3F47C71D3C004CDDA46944108DD8BD4C</vt:lpwstr>
  </property>
</Properties>
</file>